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84724" w14:textId="0AEE6358" w:rsidR="001660E7" w:rsidRDefault="001660E7" w:rsidP="001660E7">
      <w:pPr>
        <w:pStyle w:val="Heading1"/>
      </w:pPr>
      <w:r>
        <w:t>Spring Boot 3 Microservice Notes</w:t>
      </w:r>
    </w:p>
    <w:p w14:paraId="1FBBF17F" w14:textId="77777777" w:rsidR="000D4C55" w:rsidRDefault="000D4C55" w:rsidP="000D4C55">
      <w:r>
        <w:t>- Spring Boot 3</w:t>
      </w:r>
    </w:p>
    <w:p w14:paraId="082C6636" w14:textId="77777777" w:rsidR="000D4C55" w:rsidRDefault="000D4C55" w:rsidP="000D4C55">
      <w:r>
        <w:t>- Integration Tests using Latest Testing Techniques</w:t>
      </w:r>
    </w:p>
    <w:p w14:paraId="2A59EDA0" w14:textId="77777777" w:rsidR="000D4C55" w:rsidRDefault="000D4C55" w:rsidP="000D4C55">
      <w:r>
        <w:t>- Spring Cloud Feign for inter service communication</w:t>
      </w:r>
    </w:p>
    <w:p w14:paraId="56FDDBF4" w14:textId="77777777" w:rsidR="000D4C55" w:rsidRDefault="000D4C55" w:rsidP="000D4C55">
      <w:r>
        <w:t>- API Gateway implementation using Spring Cloud Gateway MVC instead of Spring Cloud Gateway with Webflux</w:t>
      </w:r>
    </w:p>
    <w:p w14:paraId="63EC0EC2" w14:textId="77777777" w:rsidR="000D4C55" w:rsidRDefault="000D4C55" w:rsidP="000D4C55">
      <w:r>
        <w:t>- Add Circuit Breaker Logic in API Gateway</w:t>
      </w:r>
    </w:p>
    <w:p w14:paraId="71FF10A0" w14:textId="77777777" w:rsidR="000D4C55" w:rsidRDefault="000D4C55" w:rsidP="000D4C55">
      <w:r>
        <w:t>- Security using latest Keycloak</w:t>
      </w:r>
    </w:p>
    <w:p w14:paraId="612DB665" w14:textId="77777777" w:rsidR="000D4C55" w:rsidRDefault="000D4C55" w:rsidP="000D4C55">
      <w:r>
        <w:t>- Distributed Tracing using Grafana Stack instead of Slueth</w:t>
      </w:r>
    </w:p>
    <w:p w14:paraId="5DBE609E" w14:textId="31BB2CAA" w:rsidR="002E01B6" w:rsidRPr="002E01B6" w:rsidRDefault="000D4C55" w:rsidP="000D4C55">
      <w:r>
        <w:t>- Deployment using Kubernetes</w:t>
      </w:r>
    </w:p>
    <w:p w14:paraId="3E8DF828" w14:textId="01173D8F" w:rsidR="001660E7" w:rsidRDefault="001660E7" w:rsidP="001660E7">
      <w:r w:rsidRPr="001660E7">
        <w:rPr>
          <w:noProof/>
        </w:rPr>
        <w:drawing>
          <wp:inline distT="0" distB="0" distL="0" distR="0" wp14:anchorId="73A14554" wp14:editId="3BB66AC2">
            <wp:extent cx="5943600" cy="3347720"/>
            <wp:effectExtent l="0" t="0" r="0" b="5080"/>
            <wp:docPr id="35958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3035" name=""/>
                    <pic:cNvPicPr/>
                  </pic:nvPicPr>
                  <pic:blipFill>
                    <a:blip r:embed="rId8"/>
                    <a:stretch>
                      <a:fillRect/>
                    </a:stretch>
                  </pic:blipFill>
                  <pic:spPr>
                    <a:xfrm>
                      <a:off x="0" y="0"/>
                      <a:ext cx="5943600" cy="3347720"/>
                    </a:xfrm>
                    <a:prstGeom prst="rect">
                      <a:avLst/>
                    </a:prstGeom>
                  </pic:spPr>
                </pic:pic>
              </a:graphicData>
            </a:graphic>
          </wp:inline>
        </w:drawing>
      </w:r>
    </w:p>
    <w:p w14:paraId="54EB6136" w14:textId="77777777" w:rsidR="001660E7" w:rsidRDefault="001660E7" w:rsidP="001660E7"/>
    <w:p w14:paraId="61FA1882" w14:textId="343B1901" w:rsidR="001660E7" w:rsidRPr="001660E7" w:rsidRDefault="001660E7" w:rsidP="001660E7">
      <w:pPr>
        <w:rPr>
          <w:u w:val="single"/>
        </w:rPr>
      </w:pPr>
      <w:r w:rsidRPr="001660E7">
        <w:rPr>
          <w:u w:val="single"/>
        </w:rPr>
        <w:t>4 Microservices:</w:t>
      </w:r>
    </w:p>
    <w:p w14:paraId="2E42F116" w14:textId="00087EB1" w:rsidR="001660E7" w:rsidRDefault="001660E7" w:rsidP="001660E7">
      <w:r>
        <w:t>1. Product Service: Product catalog, stored in MongoDB (NoSQL)</w:t>
      </w:r>
    </w:p>
    <w:p w14:paraId="134E895A" w14:textId="0BAAACBF" w:rsidR="001660E7" w:rsidRDefault="001660E7" w:rsidP="001660E7">
      <w:r>
        <w:t>2. Order Service: handles orders, stored in MySQL (RDBMS)</w:t>
      </w:r>
    </w:p>
    <w:p w14:paraId="5BDC5643" w14:textId="08FBAA13" w:rsidR="001660E7" w:rsidRDefault="001660E7" w:rsidP="001660E7">
      <w:r>
        <w:lastRenderedPageBreak/>
        <w:t>3. Notification Service: stateless, no db, asynchronous using Kafka.</w:t>
      </w:r>
    </w:p>
    <w:p w14:paraId="70834C7C" w14:textId="5CAEF143" w:rsidR="001660E7" w:rsidRDefault="001660E7" w:rsidP="001660E7">
      <w:r>
        <w:t>4. Inventory Service: handles inventory, synchronous using Resilience4J</w:t>
      </w:r>
    </w:p>
    <w:p w14:paraId="18CBF21D" w14:textId="77777777" w:rsidR="001660E7" w:rsidRDefault="001660E7" w:rsidP="001660E7"/>
    <w:p w14:paraId="102ABEC1" w14:textId="66F5C29B" w:rsidR="001660E7" w:rsidRDefault="00BA36E3" w:rsidP="001660E7">
      <w:r>
        <w:t>- API Gateway: acts as the gateway to access microservices</w:t>
      </w:r>
    </w:p>
    <w:p w14:paraId="5A9993D7" w14:textId="0EA3F81A" w:rsidR="00BA36E3" w:rsidRDefault="00BA36E3" w:rsidP="001660E7">
      <w:r>
        <w:t xml:space="preserve">- </w:t>
      </w:r>
      <w:r w:rsidR="00943FCE">
        <w:t>Auth Server: Key</w:t>
      </w:r>
      <w:r w:rsidR="00036B2D">
        <w:t>loak, for app’s security.</w:t>
      </w:r>
    </w:p>
    <w:p w14:paraId="7BBCBDFB" w14:textId="08E2E84D" w:rsidR="00036B2D" w:rsidRDefault="00036B2D" w:rsidP="001660E7">
      <w:r>
        <w:t>- Eureka: server and client for registration of microservices</w:t>
      </w:r>
    </w:p>
    <w:p w14:paraId="210EB99C" w14:textId="3DF58E87" w:rsidR="00036B2D" w:rsidRDefault="00036B2D" w:rsidP="001660E7">
      <w:r>
        <w:t>- Grafana: for monitoring</w:t>
      </w:r>
      <w:r w:rsidR="007105B5">
        <w:t xml:space="preserve"> and dashboard</w:t>
      </w:r>
    </w:p>
    <w:p w14:paraId="6FA0076D" w14:textId="0509DA58" w:rsidR="00067030" w:rsidRDefault="00067030" w:rsidP="001660E7">
      <w:r>
        <w:t>- GrafanaLoko: for logs</w:t>
      </w:r>
    </w:p>
    <w:p w14:paraId="29700469" w14:textId="3FBCC7C7" w:rsidR="00067030" w:rsidRDefault="007105B5" w:rsidP="001660E7">
      <w:r>
        <w:t>- Grafana Tempo: for distributed tracing</w:t>
      </w:r>
    </w:p>
    <w:p w14:paraId="2FBF81BC" w14:textId="42DC3AA5" w:rsidR="007105B5" w:rsidRDefault="007105B5" w:rsidP="001660E7">
      <w:r>
        <w:t>- Prometheus: for metrics</w:t>
      </w:r>
    </w:p>
    <w:p w14:paraId="658D1047" w14:textId="77777777" w:rsidR="007105B5" w:rsidRDefault="007105B5" w:rsidP="001660E7"/>
    <w:p w14:paraId="56560AB2" w14:textId="2F4BC135" w:rsidR="008D6CDA" w:rsidRDefault="008D6CDA" w:rsidP="001660E7">
      <w:r>
        <w:t xml:space="preserve">- Containerized all services using </w:t>
      </w:r>
      <w:r w:rsidR="007F3CF0">
        <w:t>D</w:t>
      </w:r>
      <w:r>
        <w:t>ocker</w:t>
      </w:r>
    </w:p>
    <w:p w14:paraId="167E34FB" w14:textId="5F22A18F" w:rsidR="007F3CF0" w:rsidRDefault="007F3CF0" w:rsidP="001660E7">
      <w:r>
        <w:t>- Run all Docker containers using Docker compose.</w:t>
      </w:r>
    </w:p>
    <w:p w14:paraId="6EE8AE8B" w14:textId="1E84A2A0" w:rsidR="007F3CF0" w:rsidRDefault="001567A6" w:rsidP="001660E7">
      <w:r>
        <w:t>- Migrate all Docker compose workloads to Kurbenetes</w:t>
      </w:r>
    </w:p>
    <w:p w14:paraId="2A51E011" w14:textId="77777777" w:rsidR="001567A6" w:rsidRDefault="001567A6" w:rsidP="001660E7"/>
    <w:p w14:paraId="0B7F040E" w14:textId="2DF73108" w:rsidR="0043539F" w:rsidRDefault="0043539F" w:rsidP="001660E7">
      <w:r>
        <w:rPr>
          <w:u w:val="single"/>
        </w:rPr>
        <w:t>Part 1:</w:t>
      </w:r>
    </w:p>
    <w:p w14:paraId="272F2A03" w14:textId="4760CBA4" w:rsidR="0043539F" w:rsidRDefault="0043539F" w:rsidP="001660E7">
      <w:r>
        <w:t>- setup docker-compose.yml</w:t>
      </w:r>
    </w:p>
    <w:p w14:paraId="7D150747" w14:textId="72B9D545" w:rsidR="0043539F" w:rsidRDefault="0043539F" w:rsidP="001660E7">
      <w:r>
        <w:t>- Started with product-service</w:t>
      </w:r>
    </w:p>
    <w:p w14:paraId="16A5AEDB" w14:textId="1383E5F2" w:rsidR="0043539F" w:rsidRDefault="0043539F" w:rsidP="001660E7">
      <w:r>
        <w:t xml:space="preserve">Run the docker compose with this command: </w:t>
      </w:r>
      <w:r w:rsidRPr="0043539F">
        <w:rPr>
          <w:highlight w:val="yellow"/>
        </w:rPr>
        <w:t>docker compose up -d</w:t>
      </w:r>
    </w:p>
    <w:p w14:paraId="5120741E" w14:textId="77777777" w:rsidR="0043539F" w:rsidRDefault="0043539F" w:rsidP="001660E7"/>
    <w:p w14:paraId="5DAFB2C5" w14:textId="0FFE77BA" w:rsidR="00EA22D5" w:rsidRDefault="00EA22D5" w:rsidP="001660E7">
      <w:r>
        <w:rPr>
          <w:u w:val="single"/>
        </w:rPr>
        <w:t>Part 2:</w:t>
      </w:r>
    </w:p>
    <w:p w14:paraId="36C2A2D3" w14:textId="501795CE" w:rsidR="00EA22D5" w:rsidRDefault="00EA22D5" w:rsidP="001660E7">
      <w:r>
        <w:t>- setting up order-service</w:t>
      </w:r>
    </w:p>
    <w:p w14:paraId="1C437F9B" w14:textId="77777777" w:rsidR="00EA22D5" w:rsidRDefault="00EA22D5" w:rsidP="001660E7">
      <w:r>
        <w:t xml:space="preserve">- something new with me is Flyway Migration dependency. It helps us version control database. </w:t>
      </w:r>
    </w:p>
    <w:p w14:paraId="6627F096" w14:textId="77777777" w:rsidR="00EA22D5" w:rsidRDefault="00EA22D5" w:rsidP="001660E7">
      <w:r>
        <w:tab/>
        <w:t xml:space="preserve">- we can write our database migration scripts under resources/db/migration. (This is automatically created when we have the pom dependency for flyway). </w:t>
      </w:r>
    </w:p>
    <w:p w14:paraId="63D9B5E3" w14:textId="3AAF3094" w:rsidR="00E1172F" w:rsidRDefault="00EA22D5" w:rsidP="001660E7">
      <w:r>
        <w:tab/>
        <w:t xml:space="preserve">- naming convention </w:t>
      </w:r>
      <w:r w:rsidR="00E1172F">
        <w:t xml:space="preserve">of file </w:t>
      </w:r>
      <w:r>
        <w:t>should be “V&lt;number&gt;__&lt;name&gt;.sql”</w:t>
      </w:r>
    </w:p>
    <w:p w14:paraId="5963DA35" w14:textId="77777777" w:rsidR="00AA5051" w:rsidRDefault="00AA5051" w:rsidP="001660E7">
      <w:pPr>
        <w:rPr>
          <w:u w:val="single"/>
        </w:rPr>
      </w:pPr>
      <w:r>
        <w:rPr>
          <w:u w:val="single"/>
        </w:rPr>
        <w:lastRenderedPageBreak/>
        <w:t>Part 3:</w:t>
      </w:r>
    </w:p>
    <w:p w14:paraId="1FF5BE90" w14:textId="775900B9" w:rsidR="00AA5051" w:rsidRDefault="00AA5051" w:rsidP="001660E7">
      <w:r>
        <w:t>Microservice-to-Microservice Synchronous Communication:</w:t>
      </w:r>
    </w:p>
    <w:p w14:paraId="6C3FBD25" w14:textId="51C22441" w:rsidR="00EA22D5" w:rsidRDefault="00AA5051" w:rsidP="001660E7">
      <w:r>
        <w:rPr>
          <w:noProof/>
        </w:rPr>
        <w:drawing>
          <wp:inline distT="0" distB="0" distL="0" distR="0" wp14:anchorId="02BE032A" wp14:editId="218A4D3F">
            <wp:extent cx="5511800" cy="2959100"/>
            <wp:effectExtent l="0" t="0" r="0" b="0"/>
            <wp:docPr id="81960690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6903" name="Picture 1" descr="A diagram of a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11800" cy="2959100"/>
                    </a:xfrm>
                    <a:prstGeom prst="rect">
                      <a:avLst/>
                    </a:prstGeom>
                  </pic:spPr>
                </pic:pic>
              </a:graphicData>
            </a:graphic>
          </wp:inline>
        </w:drawing>
      </w:r>
    </w:p>
    <w:p w14:paraId="6B816272" w14:textId="77777777" w:rsidR="00AA5051" w:rsidRDefault="00AA5051" w:rsidP="001660E7"/>
    <w:p w14:paraId="7490DB10" w14:textId="12E6016B" w:rsidR="00AA5051" w:rsidRDefault="00AA5051" w:rsidP="001660E7">
      <w:r>
        <w:t>- Learned about OpenFeign: helps with calling microservice-to-microservice.</w:t>
      </w:r>
    </w:p>
    <w:p w14:paraId="67C09F7E" w14:textId="209CD192" w:rsidR="00AA5051" w:rsidRDefault="00AA5051" w:rsidP="001660E7">
      <w:r>
        <w:t>Add this annnotation to register the app:</w:t>
      </w:r>
    </w:p>
    <w:p w14:paraId="20B2CBB0" w14:textId="11A6FB8B" w:rsidR="00AA5051" w:rsidRDefault="00AA5051" w:rsidP="001660E7">
      <w:r>
        <w:rPr>
          <w:noProof/>
        </w:rPr>
        <w:drawing>
          <wp:inline distT="0" distB="0" distL="0" distR="0" wp14:anchorId="4E0CC3DC" wp14:editId="30732982">
            <wp:extent cx="5638800" cy="1828800"/>
            <wp:effectExtent l="0" t="0" r="0" b="0"/>
            <wp:docPr id="141582824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8240" name="Picture 2" descr="A screen 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b="31100"/>
                    <a:stretch/>
                  </pic:blipFill>
                  <pic:spPr bwMode="auto">
                    <a:xfrm>
                      <a:off x="0" y="0"/>
                      <a:ext cx="5638800" cy="1828800"/>
                    </a:xfrm>
                    <a:prstGeom prst="rect">
                      <a:avLst/>
                    </a:prstGeom>
                    <a:ln>
                      <a:noFill/>
                    </a:ln>
                    <a:extLst>
                      <a:ext uri="{53640926-AAD7-44D8-BBD7-CCE9431645EC}">
                        <a14:shadowObscured xmlns:a14="http://schemas.microsoft.com/office/drawing/2010/main"/>
                      </a:ext>
                    </a:extLst>
                  </pic:spPr>
                </pic:pic>
              </a:graphicData>
            </a:graphic>
          </wp:inline>
        </w:drawing>
      </w:r>
    </w:p>
    <w:p w14:paraId="4F736AD2" w14:textId="77777777" w:rsidR="00A5416E" w:rsidRDefault="00A5416E" w:rsidP="001660E7"/>
    <w:p w14:paraId="7522BA45" w14:textId="77777777" w:rsidR="001D0E81" w:rsidRDefault="001D0E81" w:rsidP="001660E7"/>
    <w:p w14:paraId="492923CC" w14:textId="77777777" w:rsidR="001D0E81" w:rsidRDefault="001D0E81" w:rsidP="001660E7"/>
    <w:p w14:paraId="5B77D95E" w14:textId="77777777" w:rsidR="001D0E81" w:rsidRDefault="001D0E81" w:rsidP="001660E7"/>
    <w:p w14:paraId="2830FF29" w14:textId="77777777" w:rsidR="001D0E81" w:rsidRDefault="001D0E81" w:rsidP="001660E7"/>
    <w:p w14:paraId="3ABB864B" w14:textId="1808988F" w:rsidR="001D0E81" w:rsidRDefault="001D0E81" w:rsidP="001660E7">
      <w:r>
        <w:lastRenderedPageBreak/>
        <w:t>This is how we register `inventory-service` to `order-service` to be able to call methods in inventory service inside order-service.</w:t>
      </w:r>
    </w:p>
    <w:p w14:paraId="3E90611F" w14:textId="7BBC07AA" w:rsidR="00A5416E" w:rsidRDefault="001D0E81" w:rsidP="001660E7">
      <w:r>
        <w:rPr>
          <w:noProof/>
        </w:rPr>
        <w:drawing>
          <wp:inline distT="0" distB="0" distL="0" distR="0" wp14:anchorId="777EF36D" wp14:editId="0457A71F">
            <wp:extent cx="5943600" cy="2633980"/>
            <wp:effectExtent l="0" t="0" r="0" b="0"/>
            <wp:docPr id="2107555961"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55961" name="Picture 3"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223DB59D" w14:textId="77777777" w:rsidR="00380167" w:rsidRDefault="00380167" w:rsidP="001660E7"/>
    <w:p w14:paraId="54821800" w14:textId="42C7DD21" w:rsidR="00380167" w:rsidRDefault="00380167" w:rsidP="001660E7">
      <w:r>
        <w:t>**Flyway migrations error: we can just run ./mvnw flyway:repair</w:t>
      </w:r>
    </w:p>
    <w:p w14:paraId="1B30A7FE" w14:textId="2D0563CE" w:rsidR="006D7405" w:rsidRDefault="006D7405" w:rsidP="001660E7">
      <w:r>
        <w:t>- Integration testing using WireMock:</w:t>
      </w:r>
    </w:p>
    <w:p w14:paraId="25B53A4A" w14:textId="338FCFCD" w:rsidR="006D7405" w:rsidRDefault="006D7405" w:rsidP="001660E7">
      <w:r>
        <w:rPr>
          <w:noProof/>
        </w:rPr>
        <w:drawing>
          <wp:inline distT="0" distB="0" distL="0" distR="0" wp14:anchorId="2F23A877" wp14:editId="2D868955">
            <wp:extent cx="3622637" cy="3566160"/>
            <wp:effectExtent l="0" t="0" r="0" b="2540"/>
            <wp:docPr id="18323494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9478"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4502" cy="3627061"/>
                    </a:xfrm>
                    <a:prstGeom prst="rect">
                      <a:avLst/>
                    </a:prstGeom>
                  </pic:spPr>
                </pic:pic>
              </a:graphicData>
            </a:graphic>
          </wp:inline>
        </w:drawing>
      </w:r>
    </w:p>
    <w:p w14:paraId="2FBF4FE6" w14:textId="194CAC9C" w:rsidR="004205E8" w:rsidRDefault="004205E8" w:rsidP="001660E7">
      <w:r>
        <w:t>*but I didn’t practice it in my code. Don’t have to.</w:t>
      </w:r>
    </w:p>
    <w:p w14:paraId="5471E840" w14:textId="0153E3FD" w:rsidR="006D7405" w:rsidRDefault="00C930C6" w:rsidP="001660E7">
      <w:r>
        <w:rPr>
          <w:u w:val="single"/>
        </w:rPr>
        <w:lastRenderedPageBreak/>
        <w:t>Part 5:</w:t>
      </w:r>
      <w:r>
        <w:t xml:space="preserve"> </w:t>
      </w:r>
    </w:p>
    <w:p w14:paraId="24A0504D" w14:textId="7D8E3D3F" w:rsidR="00C930C6" w:rsidRDefault="00C930C6" w:rsidP="001660E7">
      <w:r>
        <w:t>- API Gateway</w:t>
      </w:r>
    </w:p>
    <w:p w14:paraId="6BFDE1DA" w14:textId="44DBB439" w:rsidR="00C930C6" w:rsidRDefault="00C930C6" w:rsidP="001660E7">
      <w:r>
        <w:tab/>
        <w:t>- acts as an entry point for requests.</w:t>
      </w:r>
    </w:p>
    <w:p w14:paraId="3034883F" w14:textId="53D87C23" w:rsidR="00C930C6" w:rsidRDefault="00C930C6" w:rsidP="001660E7">
      <w:r>
        <w:tab/>
        <w:t>- forwards these request to the downstream microservices.</w:t>
      </w:r>
    </w:p>
    <w:p w14:paraId="4F0ED322" w14:textId="4A35B7D6" w:rsidR="00C930C6" w:rsidRDefault="00C930C6" w:rsidP="001660E7">
      <w:r>
        <w:tab/>
        <w:t>- commonly used in the distributed systems and microservices architecture.</w:t>
      </w:r>
    </w:p>
    <w:p w14:paraId="1B9288D0" w14:textId="7C6DDC93" w:rsidR="00C930C6" w:rsidRDefault="005826A9" w:rsidP="001660E7">
      <w:r>
        <w:rPr>
          <w:noProof/>
        </w:rPr>
        <w:drawing>
          <wp:inline distT="0" distB="0" distL="0" distR="0" wp14:anchorId="1DB3FD46" wp14:editId="614F964E">
            <wp:extent cx="5943600" cy="2936875"/>
            <wp:effectExtent l="0" t="0" r="0" b="0"/>
            <wp:docPr id="19449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112" name="Picture 19449801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6DBC066E" w14:textId="77777777" w:rsidR="005826A9" w:rsidRPr="00C930C6" w:rsidRDefault="005826A9" w:rsidP="001660E7"/>
    <w:p w14:paraId="2BA5FB41" w14:textId="26B1A837" w:rsidR="006D7405" w:rsidRDefault="00EF1E8A" w:rsidP="001660E7">
      <w:pPr>
        <w:rPr>
          <w:u w:val="single"/>
        </w:rPr>
      </w:pPr>
      <w:r>
        <w:rPr>
          <w:u w:val="single"/>
        </w:rPr>
        <w:t xml:space="preserve">Part 6: </w:t>
      </w:r>
    </w:p>
    <w:p w14:paraId="41D4A859" w14:textId="5E664547" w:rsidR="00C732CD" w:rsidRDefault="00C732CD" w:rsidP="001660E7">
      <w:r>
        <w:t>- Learned to create a shell script to run docker-compose commands for all my microservices. Had to put the shell script in the parent directory, and added chmod +x *.sh for execution authorization.</w:t>
      </w:r>
    </w:p>
    <w:p w14:paraId="0972EEC9" w14:textId="77777777" w:rsidR="00C732CD" w:rsidRDefault="00C732CD" w:rsidP="001660E7"/>
    <w:p w14:paraId="75B62D9B" w14:textId="39E0480E" w:rsidR="00EF1E8A" w:rsidRDefault="00EF1E8A" w:rsidP="001660E7">
      <w:r>
        <w:t>- Spring Security with Keycloak.</w:t>
      </w:r>
    </w:p>
    <w:p w14:paraId="075067B7" w14:textId="60BD9062" w:rsidR="005A7690" w:rsidRDefault="005A7690" w:rsidP="001660E7">
      <w:r>
        <w:tab/>
        <w:t xml:space="preserve">- Adds security in Java applications. </w:t>
      </w:r>
    </w:p>
    <w:p w14:paraId="62F69195" w14:textId="6869A5CC" w:rsidR="005A7690" w:rsidRDefault="005A7690" w:rsidP="001660E7">
      <w:r>
        <w:tab/>
        <w:t>- Is open-source.</w:t>
      </w:r>
    </w:p>
    <w:p w14:paraId="045F9CA1" w14:textId="2A7C4DF3" w:rsidR="005A7690" w:rsidRDefault="005A7690" w:rsidP="001660E7">
      <w:r>
        <w:tab/>
        <w:t>- can implement sign in with Google, FaceBook, etc.</w:t>
      </w:r>
    </w:p>
    <w:p w14:paraId="5B5EA929" w14:textId="09C91C3C" w:rsidR="005A7690" w:rsidRDefault="005A7690" w:rsidP="001660E7">
      <w:r>
        <w:tab/>
        <w:t>- OpenID connect, Oauth2.0, etc.</w:t>
      </w:r>
    </w:p>
    <w:p w14:paraId="36A39A2C" w14:textId="5C64B5D9" w:rsidR="005A7690" w:rsidRDefault="00C732CD" w:rsidP="00C732CD">
      <w:pPr>
        <w:pStyle w:val="Heading2"/>
      </w:pPr>
      <w:r>
        <w:lastRenderedPageBreak/>
        <w:t>Oauth 2 using Keycloack</w:t>
      </w:r>
    </w:p>
    <w:p w14:paraId="3C8086E2" w14:textId="757E3280" w:rsidR="00C732CD" w:rsidRDefault="00C732CD" w:rsidP="00C732CD">
      <w:r>
        <w:t>- Implement for:</w:t>
      </w:r>
    </w:p>
    <w:p w14:paraId="75D9C111" w14:textId="5C35FFEB" w:rsidR="00C732CD" w:rsidRDefault="00C732CD" w:rsidP="00C732CD">
      <w:r>
        <w:tab/>
        <w:t>1. Spring MVC app</w:t>
      </w:r>
    </w:p>
    <w:p w14:paraId="2232335F" w14:textId="102F2246" w:rsidR="00C732CD" w:rsidRDefault="00C732CD" w:rsidP="00C732CD">
      <w:r>
        <w:tab/>
        <w:t>2. Single Page App like Angular with Spring Boot Backend</w:t>
      </w:r>
    </w:p>
    <w:p w14:paraId="41B28525" w14:textId="755519B6" w:rsidR="00C732CD" w:rsidRDefault="00C732CD" w:rsidP="00C732CD">
      <w:r>
        <w:tab/>
        <w:t>3. M2M Authorization between microservices.</w:t>
      </w:r>
    </w:p>
    <w:p w14:paraId="09425A22" w14:textId="77777777" w:rsidR="00C732CD" w:rsidRDefault="00C732CD" w:rsidP="00C732CD"/>
    <w:p w14:paraId="7A983379" w14:textId="3BFF8575" w:rsidR="00C732CD" w:rsidRDefault="0038313E" w:rsidP="00C732CD">
      <w:r>
        <w:rPr>
          <w:u w:val="single"/>
        </w:rPr>
        <w:t>OAuth 2:</w:t>
      </w:r>
    </w:p>
    <w:p w14:paraId="31EE4BBB" w14:textId="18A9D29B" w:rsidR="0038313E" w:rsidRDefault="0038313E" w:rsidP="00C732CD">
      <w:r>
        <w:t>- Industry Standard Protocol for authorization between services.</w:t>
      </w:r>
    </w:p>
    <w:p w14:paraId="377E0EED" w14:textId="10F8D804" w:rsidR="0038313E" w:rsidRDefault="0038313E" w:rsidP="00C732CD">
      <w:r>
        <w:t>- A stands for Authorization, not Authentication.</w:t>
      </w:r>
    </w:p>
    <w:p w14:paraId="1C9F3F32" w14:textId="68D02240" w:rsidR="0038313E" w:rsidRDefault="004E6A47" w:rsidP="00C732CD">
      <w:r>
        <w:t>- aka Delegated Authorization.</w:t>
      </w:r>
    </w:p>
    <w:p w14:paraId="19E97E60" w14:textId="77777777" w:rsidR="004E6A47" w:rsidRDefault="004E6A47" w:rsidP="00C732CD"/>
    <w:p w14:paraId="3641725A" w14:textId="0DB1EC08" w:rsidR="004E6A47" w:rsidRDefault="004E6A47" w:rsidP="00C732CD">
      <w:r>
        <w:t>Auth flow:</w:t>
      </w:r>
    </w:p>
    <w:p w14:paraId="31DAFD03" w14:textId="6CAF07D4" w:rsidR="004E6A47" w:rsidRDefault="004E6A47" w:rsidP="00C732CD">
      <w:r>
        <w:rPr>
          <w:noProof/>
        </w:rPr>
        <w:drawing>
          <wp:inline distT="0" distB="0" distL="0" distR="0" wp14:anchorId="11CC3758" wp14:editId="7C4D94F3">
            <wp:extent cx="5943600" cy="2710180"/>
            <wp:effectExtent l="0" t="0" r="0" b="0"/>
            <wp:docPr id="1210724495"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4495" name="Picture 1" descr="A diagram of a websit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61461FAF" w14:textId="77777777" w:rsidR="004E6A47" w:rsidRDefault="004E6A47" w:rsidP="00C732CD"/>
    <w:p w14:paraId="1019B83F" w14:textId="3B5A4407" w:rsidR="004E6A47" w:rsidRDefault="004E6A47" w:rsidP="00C732CD">
      <w:r>
        <w:t>1. User request permission to Google Drive.</w:t>
      </w:r>
    </w:p>
    <w:p w14:paraId="75981DB3" w14:textId="016721B9" w:rsidR="004E6A47" w:rsidRDefault="004E6A47" w:rsidP="00C732CD">
      <w:r>
        <w:t>2. User will be prompted to login to Google.</w:t>
      </w:r>
    </w:p>
    <w:p w14:paraId="5650C371" w14:textId="4E4468A5" w:rsidR="004E6A47" w:rsidRPr="0038313E" w:rsidRDefault="004E6A47" w:rsidP="00C732CD">
      <w:r>
        <w:t>3. Once login success, Goggle will provide access token to user.</w:t>
      </w:r>
    </w:p>
    <w:p w14:paraId="6C0D1801" w14:textId="77777777" w:rsidR="00C732CD" w:rsidRDefault="00C732CD" w:rsidP="00C732CD"/>
    <w:p w14:paraId="48EC90AF" w14:textId="6E2401A2" w:rsidR="00C732CD" w:rsidRDefault="004E6A47" w:rsidP="00C732CD">
      <w:pPr>
        <w:rPr>
          <w:u w:val="single"/>
        </w:rPr>
      </w:pPr>
      <w:r>
        <w:rPr>
          <w:u w:val="single"/>
        </w:rPr>
        <w:lastRenderedPageBreak/>
        <w:t>Oauth2.0 Terminology:</w:t>
      </w:r>
    </w:p>
    <w:p w14:paraId="4A31AC5B" w14:textId="0F29952F" w:rsidR="004E6A47" w:rsidRDefault="004E6A47" w:rsidP="00C732CD">
      <w:r>
        <w:t>1. Resource or Protected Resource:</w:t>
      </w:r>
    </w:p>
    <w:p w14:paraId="2440205F" w14:textId="00BB5BAD" w:rsidR="004E6A47" w:rsidRDefault="004E6A47" w:rsidP="00C732CD">
      <w:r>
        <w:t>- anything that needs to be accessed by the external service.</w:t>
      </w:r>
      <w:r w:rsidR="00C73696">
        <w:t xml:space="preserve"> (e.g. </w:t>
      </w:r>
      <w:r w:rsidR="00DD2D71">
        <w:t>Gdrive Photos</w:t>
      </w:r>
      <w:r w:rsidR="00C73696">
        <w:t>)</w:t>
      </w:r>
    </w:p>
    <w:p w14:paraId="7FC1E194" w14:textId="6B1D7778" w:rsidR="004E6A47" w:rsidRDefault="004E6A47" w:rsidP="00C732CD"/>
    <w:p w14:paraId="2DC0FA81" w14:textId="2E97018E" w:rsidR="004E6A47" w:rsidRDefault="004E6A47" w:rsidP="00C732CD">
      <w:r>
        <w:t>2. Resource Owner:</w:t>
      </w:r>
    </w:p>
    <w:p w14:paraId="5243A07B" w14:textId="2E042360" w:rsidR="004E6A47" w:rsidRDefault="004E6A47" w:rsidP="00C732CD">
      <w:r>
        <w:t>- owner of above term.</w:t>
      </w:r>
      <w:r w:rsidR="00C73696">
        <w:t xml:space="preserve"> (e.g. Google)</w:t>
      </w:r>
    </w:p>
    <w:p w14:paraId="6AC7B7B2" w14:textId="77777777" w:rsidR="004E6A47" w:rsidRDefault="004E6A47" w:rsidP="00C732CD"/>
    <w:p w14:paraId="2C06B879" w14:textId="4D102F99" w:rsidR="004E6A47" w:rsidRDefault="004E6A47" w:rsidP="00C732CD">
      <w:r>
        <w:t>3. Resource Server:</w:t>
      </w:r>
    </w:p>
    <w:p w14:paraId="4F472DCA" w14:textId="6D78CFB1" w:rsidR="004E6A47" w:rsidRDefault="004E6A47" w:rsidP="00C732CD">
      <w:r>
        <w:t>- where the resource is hosted or stored.</w:t>
      </w:r>
      <w:r w:rsidR="00C73696">
        <w:t xml:space="preserve"> (e.g. Google Drive)</w:t>
      </w:r>
    </w:p>
    <w:p w14:paraId="20D95C74" w14:textId="77777777" w:rsidR="004E6A47" w:rsidRDefault="004E6A47" w:rsidP="00C732CD"/>
    <w:p w14:paraId="7DFFB6C3" w14:textId="3F6E2D76" w:rsidR="00DD2D71" w:rsidRDefault="00DD2D71" w:rsidP="00C732CD">
      <w:r>
        <w:t>4. Client:</w:t>
      </w:r>
    </w:p>
    <w:p w14:paraId="36FB597A" w14:textId="2F335384" w:rsidR="00DD2D71" w:rsidRDefault="00DD2D71" w:rsidP="00C732CD">
      <w:r>
        <w:t>- external service trying to access the resouce. (e.g. External User).</w:t>
      </w:r>
    </w:p>
    <w:p w14:paraId="1B86C7F2" w14:textId="77185A15" w:rsidR="000D3A5C" w:rsidRDefault="000D3A5C" w:rsidP="00C732CD"/>
    <w:p w14:paraId="74B79EFA" w14:textId="18DC2F3D" w:rsidR="000D3A5C" w:rsidRDefault="000D3A5C" w:rsidP="00C732CD">
      <w:r>
        <w:t>5. Authorization Server:</w:t>
      </w:r>
    </w:p>
    <w:p w14:paraId="586394EA" w14:textId="60F28B5C" w:rsidR="000D3A5C" w:rsidRDefault="000D3A5C" w:rsidP="00C732CD">
      <w:r>
        <w:t>- server that generates and validates Access Tokens for clients and permissions of Users.</w:t>
      </w:r>
    </w:p>
    <w:p w14:paraId="4BFB9666" w14:textId="2931F8C4" w:rsidR="000D3A5C" w:rsidRDefault="00585D6F" w:rsidP="00C732CD">
      <w:r>
        <w:rPr>
          <w:noProof/>
        </w:rPr>
        <w:drawing>
          <wp:inline distT="0" distB="0" distL="0" distR="0" wp14:anchorId="7D214FC4" wp14:editId="6775492E">
            <wp:extent cx="3939540" cy="2180633"/>
            <wp:effectExtent l="0" t="0" r="0" b="3810"/>
            <wp:docPr id="616346413"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6413" name="Picture 2" descr="A close-up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61641" cy="2192866"/>
                    </a:xfrm>
                    <a:prstGeom prst="rect">
                      <a:avLst/>
                    </a:prstGeom>
                  </pic:spPr>
                </pic:pic>
              </a:graphicData>
            </a:graphic>
          </wp:inline>
        </w:drawing>
      </w:r>
    </w:p>
    <w:p w14:paraId="2982DE21" w14:textId="77777777" w:rsidR="00585D6F" w:rsidRDefault="00585D6F" w:rsidP="00C732CD"/>
    <w:p w14:paraId="67E537CE" w14:textId="654E73FC" w:rsidR="00585D6F" w:rsidRDefault="00541BF8" w:rsidP="00C732CD">
      <w:r>
        <w:t>6. OpenID Connect (OIDC)</w:t>
      </w:r>
    </w:p>
    <w:p w14:paraId="461D4FAA" w14:textId="4B77068C" w:rsidR="00541BF8" w:rsidRDefault="00541BF8" w:rsidP="00C732CD">
      <w:r>
        <w:t>- Protocol built on top of Oauth2</w:t>
      </w:r>
    </w:p>
    <w:p w14:paraId="177D6B2C" w14:textId="4F2CCD93" w:rsidR="00541BF8" w:rsidRDefault="00541BF8" w:rsidP="00C732CD">
      <w:r>
        <w:t>- Acts as an Identity Layer</w:t>
      </w:r>
    </w:p>
    <w:p w14:paraId="55576690" w14:textId="462B817D" w:rsidR="00541BF8" w:rsidRDefault="00541BF8" w:rsidP="00C732CD">
      <w:r>
        <w:rPr>
          <w:noProof/>
        </w:rPr>
        <w:lastRenderedPageBreak/>
        <w:drawing>
          <wp:inline distT="0" distB="0" distL="0" distR="0" wp14:anchorId="0E1370D4" wp14:editId="172E6410">
            <wp:extent cx="5943600" cy="2849880"/>
            <wp:effectExtent l="0" t="0" r="0" b="0"/>
            <wp:docPr id="8896393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9385"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EF0F6E1" w14:textId="725ACAC3" w:rsidR="00C732CD" w:rsidRDefault="00541BF8" w:rsidP="00541BF8">
      <w:r>
        <w:t>- Notice the user gets 2 tokens:</w:t>
      </w:r>
    </w:p>
    <w:p w14:paraId="41716755" w14:textId="204088D0" w:rsidR="00541BF8" w:rsidRDefault="00541BF8" w:rsidP="00541BF8">
      <w:r>
        <w:tab/>
        <w:t>1. Access Token: used to verify user is authorized to access the resource.</w:t>
      </w:r>
    </w:p>
    <w:p w14:paraId="43803317" w14:textId="0D4EFF82" w:rsidR="00541BF8" w:rsidRDefault="00541BF8" w:rsidP="00541BF8">
      <w:r>
        <w:tab/>
        <w:t>2. ID Token: used to verify the user info/data and identity of user.</w:t>
      </w:r>
    </w:p>
    <w:p w14:paraId="41B9864A" w14:textId="77777777" w:rsidR="00541BF8" w:rsidRDefault="00541BF8" w:rsidP="00541BF8"/>
    <w:p w14:paraId="0BF37DD1" w14:textId="1D7AF366" w:rsidR="00541BF8" w:rsidRDefault="001F3787" w:rsidP="00541BF8">
      <w:r>
        <w:rPr>
          <w:u w:val="single"/>
        </w:rPr>
        <w:t>KeyCloak</w:t>
      </w:r>
    </w:p>
    <w:p w14:paraId="53952AB9" w14:textId="291B7182" w:rsidR="001F3787" w:rsidRPr="001F3787" w:rsidRDefault="005C1A30" w:rsidP="00541BF8">
      <w:r>
        <w:t>Go to KeyCloak download and run the kc.sh start-dev –-http=8081</w:t>
      </w:r>
    </w:p>
    <w:p w14:paraId="11EDE6BB" w14:textId="77E10F97" w:rsidR="00541BF8" w:rsidRDefault="0005776B" w:rsidP="00541BF8">
      <w:r>
        <w:t>You will be directed to a dashboard to create an admin account, then admin login.</w:t>
      </w:r>
    </w:p>
    <w:p w14:paraId="389D4168" w14:textId="77777777" w:rsidR="0005776B" w:rsidRDefault="0005776B" w:rsidP="00541BF8"/>
    <w:p w14:paraId="398494A2" w14:textId="6BCE34BE" w:rsidR="0005776B" w:rsidRDefault="0005776B" w:rsidP="00541BF8">
      <w:r>
        <w:t>First thing to do is to create a Realm.</w:t>
      </w:r>
    </w:p>
    <w:p w14:paraId="4BA70B6D" w14:textId="3D2C2E02" w:rsidR="0005776B" w:rsidRDefault="0005776B" w:rsidP="00541BF8">
      <w:r>
        <w:t>- a Realm manages a set of users, credentials, roles and groups.</w:t>
      </w:r>
    </w:p>
    <w:p w14:paraId="31877185" w14:textId="5D3A0BA7" w:rsidR="00DC4FED" w:rsidRDefault="00DC4FED" w:rsidP="00541BF8">
      <w:r>
        <w:t>- A user belongs to and logs into a Realm.</w:t>
      </w:r>
    </w:p>
    <w:p w14:paraId="5A77FD04" w14:textId="2585B8CF" w:rsidR="00DC4FED" w:rsidRDefault="00DC4FED" w:rsidP="00541BF8">
      <w:r>
        <w:t>- Realms are isolated from one another and can only manage and authenticate the users they can control.</w:t>
      </w:r>
    </w:p>
    <w:p w14:paraId="57623CE2" w14:textId="77777777" w:rsidR="00541BF8" w:rsidRDefault="00541BF8" w:rsidP="00541BF8"/>
    <w:p w14:paraId="179D8BC7" w14:textId="750ED1F9" w:rsidR="00A202ED" w:rsidRDefault="00A202ED" w:rsidP="00541BF8">
      <w:r>
        <w:t>Once you create a Realm, you can go ahead and create a Client.</w:t>
      </w:r>
    </w:p>
    <w:p w14:paraId="2C01D423" w14:textId="2918E085" w:rsidR="00A202ED" w:rsidRDefault="00A202ED" w:rsidP="00A202ED">
      <w:r>
        <w:t>Remember: Client is an external service trying to access the resouce. (e.g. Spring MVC App).</w:t>
      </w:r>
    </w:p>
    <w:p w14:paraId="207BDD69" w14:textId="6FF7D98D" w:rsidR="00A202ED" w:rsidRDefault="00A202ED" w:rsidP="00A202ED">
      <w:r>
        <w:lastRenderedPageBreak/>
        <w:t xml:space="preserve">Keycloack client id: </w:t>
      </w:r>
      <w:r w:rsidR="00580F45" w:rsidRPr="00580F45">
        <w:t>oauth2-demo-thymeleaf-client</w:t>
      </w:r>
    </w:p>
    <w:p w14:paraId="153FFBF5" w14:textId="358A94D1" w:rsidR="00A202ED" w:rsidRDefault="00A202ED" w:rsidP="00A202ED">
      <w:r>
        <w:t xml:space="preserve">Keycloack client secret: </w:t>
      </w:r>
      <w:r w:rsidRPr="00A202ED">
        <w:t>RT7aQ8n9JdrdmOLwryYifeo0Us2Ab4SG</w:t>
      </w:r>
    </w:p>
    <w:p w14:paraId="1A2FC44E" w14:textId="77777777" w:rsidR="00A202ED" w:rsidRDefault="00A202ED" w:rsidP="00A202ED"/>
    <w:p w14:paraId="698F27AF" w14:textId="699F92C8" w:rsidR="0011650B" w:rsidRDefault="0011650B" w:rsidP="00A202ED">
      <w:r>
        <w:t>User username: amielxavier</w:t>
      </w:r>
    </w:p>
    <w:p w14:paraId="2E3D753C" w14:textId="0A94421C" w:rsidR="00A202ED" w:rsidRDefault="0011650B" w:rsidP="00541BF8">
      <w:r>
        <w:t xml:space="preserve">User password: </w:t>
      </w:r>
      <w:r w:rsidR="002038D4">
        <w:t>P</w:t>
      </w:r>
      <w:r>
        <w:t>assword</w:t>
      </w:r>
    </w:p>
    <w:p w14:paraId="3C183F36" w14:textId="77777777" w:rsidR="006C59CC" w:rsidRDefault="006C59CC" w:rsidP="00541BF8"/>
    <w:p w14:paraId="7740AA59" w14:textId="16243077" w:rsidR="00915FC4" w:rsidRPr="00E32BBA" w:rsidRDefault="00E32BBA" w:rsidP="001660E7">
      <w:pPr>
        <w:rPr>
          <w:u w:val="single"/>
        </w:rPr>
      </w:pPr>
      <w:r w:rsidRPr="00E32BBA">
        <w:rPr>
          <w:u w:val="single"/>
        </w:rPr>
        <w:t>Starting your application with oauth2</w:t>
      </w:r>
      <w:r>
        <w:rPr>
          <w:u w:val="single"/>
        </w:rPr>
        <w:t>:</w:t>
      </w:r>
    </w:p>
    <w:p w14:paraId="5EE89E22" w14:textId="7F507B5B" w:rsidR="006D7405" w:rsidRDefault="00E32BBA" w:rsidP="001660E7">
      <w:r>
        <w:rPr>
          <w:noProof/>
        </w:rPr>
        <w:drawing>
          <wp:inline distT="0" distB="0" distL="0" distR="0" wp14:anchorId="4D994E37" wp14:editId="61172441">
            <wp:extent cx="5918200" cy="1066800"/>
            <wp:effectExtent l="0" t="0" r="0" b="0"/>
            <wp:docPr id="813796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6668" name="Picture 813796668"/>
                    <pic:cNvPicPr/>
                  </pic:nvPicPr>
                  <pic:blipFill>
                    <a:blip r:embed="rId17">
                      <a:extLst>
                        <a:ext uri="{28A0092B-C50C-407E-A947-70E740481C1C}">
                          <a14:useLocalDpi xmlns:a14="http://schemas.microsoft.com/office/drawing/2010/main" val="0"/>
                        </a:ext>
                      </a:extLst>
                    </a:blip>
                    <a:stretch>
                      <a:fillRect/>
                    </a:stretch>
                  </pic:blipFill>
                  <pic:spPr>
                    <a:xfrm>
                      <a:off x="0" y="0"/>
                      <a:ext cx="5918200" cy="1066800"/>
                    </a:xfrm>
                    <a:prstGeom prst="rect">
                      <a:avLst/>
                    </a:prstGeom>
                  </pic:spPr>
                </pic:pic>
              </a:graphicData>
            </a:graphic>
          </wp:inline>
        </w:drawing>
      </w:r>
    </w:p>
    <w:p w14:paraId="40C31F76" w14:textId="77777777" w:rsidR="006D7405" w:rsidRDefault="006D7405" w:rsidP="001660E7"/>
    <w:p w14:paraId="0401A1E4" w14:textId="04CD2DC4" w:rsidR="006D7405" w:rsidRDefault="001464C6" w:rsidP="001660E7">
      <w:r>
        <w:t>These are the necessary configurations in application.properties or yaml for oauth2:</w:t>
      </w:r>
    </w:p>
    <w:p w14:paraId="654952C3" w14:textId="265A1BC2" w:rsidR="006D7405" w:rsidRDefault="001464C6" w:rsidP="001660E7">
      <w:r>
        <w:rPr>
          <w:noProof/>
        </w:rPr>
        <w:drawing>
          <wp:inline distT="0" distB="0" distL="0" distR="0" wp14:anchorId="69E79B65" wp14:editId="456665AE">
            <wp:extent cx="5943600" cy="1210945"/>
            <wp:effectExtent l="0" t="0" r="0" b="0"/>
            <wp:docPr id="1771026809"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6809" name="Picture 5" descr="A black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14:paraId="0E5C2F34" w14:textId="77777777" w:rsidR="006D7405" w:rsidRDefault="006D7405" w:rsidP="001660E7"/>
    <w:p w14:paraId="0AB78086" w14:textId="77777777" w:rsidR="001464C6" w:rsidRDefault="001464C6" w:rsidP="001660E7"/>
    <w:p w14:paraId="385E6B45" w14:textId="77777777" w:rsidR="001464C6" w:rsidRDefault="001464C6" w:rsidP="001660E7"/>
    <w:p w14:paraId="314738A9" w14:textId="1D744BAF" w:rsidR="001464C6" w:rsidRDefault="001464C6" w:rsidP="001660E7">
      <w:r>
        <w:rPr>
          <w:u w:val="single"/>
        </w:rPr>
        <w:t>PKCE Authorization Code:</w:t>
      </w:r>
    </w:p>
    <w:p w14:paraId="337B78F4" w14:textId="36D05C6B" w:rsidR="001464C6" w:rsidRDefault="001464C6" w:rsidP="001660E7">
      <w:r>
        <w:t>- Spelled as “Piksee”</w:t>
      </w:r>
      <w:r w:rsidR="007972F1">
        <w:t xml:space="preserve"> Authorization Code Flow</w:t>
      </w:r>
    </w:p>
    <w:p w14:paraId="3BC57B2F" w14:textId="457D9451" w:rsidR="007972F1" w:rsidRDefault="007972F1" w:rsidP="001660E7">
      <w:r>
        <w:t xml:space="preserve">- Created for Public Facing Clients like </w:t>
      </w:r>
      <w:r w:rsidR="002B09B1">
        <w:t>web apps developed using Angular, React, or Vue.</w:t>
      </w:r>
    </w:p>
    <w:p w14:paraId="5BF4CF99" w14:textId="278E353E" w:rsidR="002B09B1" w:rsidRDefault="002B09B1" w:rsidP="001660E7">
      <w:r>
        <w:t>- And also mobile apps.</w:t>
      </w:r>
    </w:p>
    <w:p w14:paraId="50102BEF" w14:textId="347FB34A" w:rsidR="002B09B1" w:rsidRDefault="002B09B1" w:rsidP="001660E7">
      <w:r>
        <w:t>- Considered Best Practice to follow.</w:t>
      </w:r>
    </w:p>
    <w:p w14:paraId="0A10E679" w14:textId="77777777" w:rsidR="002B09B1" w:rsidRPr="001464C6" w:rsidRDefault="002B09B1" w:rsidP="001660E7"/>
    <w:p w14:paraId="65BB8DA2" w14:textId="1E36B157" w:rsidR="006D7405" w:rsidRDefault="000E2D96" w:rsidP="001660E7">
      <w:r>
        <w:rPr>
          <w:noProof/>
        </w:rPr>
        <w:lastRenderedPageBreak/>
        <w:drawing>
          <wp:inline distT="0" distB="0" distL="0" distR="0" wp14:anchorId="333E1EC3" wp14:editId="31912230">
            <wp:extent cx="5575300" cy="5981700"/>
            <wp:effectExtent l="0" t="0" r="0" b="0"/>
            <wp:docPr id="10325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2127" name="Picture 1032512127"/>
                    <pic:cNvPicPr/>
                  </pic:nvPicPr>
                  <pic:blipFill>
                    <a:blip r:embed="rId19">
                      <a:extLst>
                        <a:ext uri="{28A0092B-C50C-407E-A947-70E740481C1C}">
                          <a14:useLocalDpi xmlns:a14="http://schemas.microsoft.com/office/drawing/2010/main" val="0"/>
                        </a:ext>
                      </a:extLst>
                    </a:blip>
                    <a:stretch>
                      <a:fillRect/>
                    </a:stretch>
                  </pic:blipFill>
                  <pic:spPr>
                    <a:xfrm>
                      <a:off x="0" y="0"/>
                      <a:ext cx="5575300" cy="5981700"/>
                    </a:xfrm>
                    <a:prstGeom prst="rect">
                      <a:avLst/>
                    </a:prstGeom>
                  </pic:spPr>
                </pic:pic>
              </a:graphicData>
            </a:graphic>
          </wp:inline>
        </w:drawing>
      </w:r>
    </w:p>
    <w:p w14:paraId="56940E8E" w14:textId="77777777" w:rsidR="000E2D96" w:rsidRDefault="000E2D96" w:rsidP="001660E7"/>
    <w:p w14:paraId="43A78F21" w14:textId="3E5CC901" w:rsidR="000E2D96" w:rsidRDefault="000E2D96" w:rsidP="001660E7">
      <w:r>
        <w:t>Client has to make a post request with the:</w:t>
      </w:r>
    </w:p>
    <w:p w14:paraId="4D231582" w14:textId="2788BBB9" w:rsidR="000E2D96" w:rsidRDefault="000E2D96" w:rsidP="001660E7">
      <w:r>
        <w:t>- Client ID</w:t>
      </w:r>
    </w:p>
    <w:p w14:paraId="7AE07363" w14:textId="7428259C" w:rsidR="000E2D96" w:rsidRDefault="000E2D96" w:rsidP="001660E7">
      <w:r>
        <w:t>- Client Secret</w:t>
      </w:r>
    </w:p>
    <w:p w14:paraId="4DBDC418" w14:textId="35A2A0E8" w:rsidR="000E2D96" w:rsidRDefault="000E2D96" w:rsidP="001660E7">
      <w:r>
        <w:t>- Authorization Code.</w:t>
      </w:r>
    </w:p>
    <w:p w14:paraId="761F7E86" w14:textId="06B33DDE" w:rsidR="00682A0B" w:rsidRDefault="00682A0B" w:rsidP="001660E7">
      <w:r>
        <w:t>Meaning we have to have the Client Secret stored in the Client, to make a POST call to the token endpoint.</w:t>
      </w:r>
    </w:p>
    <w:p w14:paraId="69EAB5F2" w14:textId="77777777" w:rsidR="005137A9" w:rsidRDefault="005137A9" w:rsidP="001660E7">
      <w:pPr>
        <w:rPr>
          <w:b/>
          <w:bCs/>
        </w:rPr>
      </w:pPr>
      <w:r w:rsidRPr="005137A9">
        <w:rPr>
          <w:b/>
          <w:bCs/>
        </w:rPr>
        <w:lastRenderedPageBreak/>
        <w:t>PKCE Flow</w:t>
      </w:r>
    </w:p>
    <w:p w14:paraId="67D9F47A" w14:textId="1244868E" w:rsidR="00682A0B" w:rsidRDefault="005137A9" w:rsidP="001660E7">
      <w:pPr>
        <w:rPr>
          <w:b/>
          <w:bCs/>
        </w:rPr>
      </w:pPr>
      <w:r>
        <w:rPr>
          <w:b/>
          <w:bCs/>
          <w:noProof/>
        </w:rPr>
        <w:drawing>
          <wp:inline distT="0" distB="0" distL="0" distR="0" wp14:anchorId="40006FDC" wp14:editId="44F12D8D">
            <wp:extent cx="4593818" cy="5090160"/>
            <wp:effectExtent l="0" t="0" r="3810" b="2540"/>
            <wp:docPr id="14323776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7678"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12709" cy="5111092"/>
                    </a:xfrm>
                    <a:prstGeom prst="rect">
                      <a:avLst/>
                    </a:prstGeom>
                  </pic:spPr>
                </pic:pic>
              </a:graphicData>
            </a:graphic>
          </wp:inline>
        </w:drawing>
      </w:r>
    </w:p>
    <w:p w14:paraId="3B04DB0C" w14:textId="2B8A3FCB" w:rsidR="005137A9" w:rsidRDefault="005137A9" w:rsidP="001660E7">
      <w:r>
        <w:t xml:space="preserve">- No need to keep the Client Secret in the Client. </w:t>
      </w:r>
    </w:p>
    <w:p w14:paraId="4C1E5AD7" w14:textId="68FCFCB6" w:rsidR="005137A9" w:rsidRDefault="005137A9" w:rsidP="001660E7">
      <w:r>
        <w:t>- 2 extra parameters sent:</w:t>
      </w:r>
    </w:p>
    <w:p w14:paraId="2BC6A5B9" w14:textId="16997AEA" w:rsidR="005137A9" w:rsidRDefault="005137A9" w:rsidP="001660E7">
      <w:r>
        <w:tab/>
        <w:t>1. Code Challenge = base64</w:t>
      </w:r>
    </w:p>
    <w:p w14:paraId="25CB48BB" w14:textId="75CF44AB" w:rsidR="005137A9" w:rsidRPr="005137A9" w:rsidRDefault="005137A9" w:rsidP="001660E7">
      <w:r>
        <w:tab/>
        <w:t>2. Code Challenge Method = configured in authorization server (S256)</w:t>
      </w:r>
    </w:p>
    <w:p w14:paraId="07457B58" w14:textId="5B25A442" w:rsidR="006D7405" w:rsidRDefault="006D7405" w:rsidP="001660E7"/>
    <w:p w14:paraId="0F550AF4" w14:textId="2EF034DA" w:rsidR="006D7405" w:rsidRDefault="005137A9" w:rsidP="001660E7">
      <w:r>
        <w:rPr>
          <w:noProof/>
        </w:rPr>
        <w:lastRenderedPageBreak/>
        <w:drawing>
          <wp:inline distT="0" distB="0" distL="0" distR="0" wp14:anchorId="50284CF0" wp14:editId="22A7D4BE">
            <wp:extent cx="5461000" cy="5143500"/>
            <wp:effectExtent l="0" t="0" r="0" b="0"/>
            <wp:docPr id="675718215" name="Picture 3"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8215" name="Picture 3" descr="A diagram of a security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61000" cy="5143500"/>
                    </a:xfrm>
                    <a:prstGeom prst="rect">
                      <a:avLst/>
                    </a:prstGeom>
                  </pic:spPr>
                </pic:pic>
              </a:graphicData>
            </a:graphic>
          </wp:inline>
        </w:drawing>
      </w:r>
    </w:p>
    <w:p w14:paraId="42992E68" w14:textId="77777777" w:rsidR="003E2953" w:rsidRDefault="003E2953" w:rsidP="001660E7"/>
    <w:p w14:paraId="45643B84" w14:textId="77777777" w:rsidR="003E2953" w:rsidRDefault="003E2953" w:rsidP="001660E7"/>
    <w:p w14:paraId="4E0D6ED7" w14:textId="77777777" w:rsidR="003E2953" w:rsidRDefault="003E2953" w:rsidP="001660E7"/>
    <w:p w14:paraId="70D1B555" w14:textId="77777777" w:rsidR="003E2953" w:rsidRDefault="003E2953" w:rsidP="001660E7"/>
    <w:p w14:paraId="35B494EA" w14:textId="77777777" w:rsidR="003E2953" w:rsidRDefault="003E2953" w:rsidP="001660E7"/>
    <w:p w14:paraId="7EC27EFE" w14:textId="77777777" w:rsidR="003E2953" w:rsidRDefault="003E2953" w:rsidP="001660E7"/>
    <w:p w14:paraId="32CC40CA" w14:textId="77777777" w:rsidR="003E2953" w:rsidRDefault="003E2953" w:rsidP="001660E7"/>
    <w:p w14:paraId="4D038A5F" w14:textId="77777777" w:rsidR="003E2953" w:rsidRDefault="003E2953" w:rsidP="001660E7"/>
    <w:p w14:paraId="048DFE7B" w14:textId="77777777" w:rsidR="003E2953" w:rsidRDefault="003E2953" w:rsidP="001660E7"/>
    <w:p w14:paraId="61814671" w14:textId="591C2FF7" w:rsidR="003E2953" w:rsidRDefault="003E2953" w:rsidP="001660E7">
      <w:r>
        <w:lastRenderedPageBreak/>
        <w:t>Frontend/Client will make a POST request to this token endpoint:</w:t>
      </w:r>
    </w:p>
    <w:p w14:paraId="5A4FB099" w14:textId="0BE2D563" w:rsidR="00650D88" w:rsidRDefault="003E2953" w:rsidP="001660E7">
      <w:r>
        <w:rPr>
          <w:noProof/>
        </w:rPr>
        <w:drawing>
          <wp:inline distT="0" distB="0" distL="0" distR="0" wp14:anchorId="1820E1E7" wp14:editId="20904E06">
            <wp:extent cx="5943600" cy="832485"/>
            <wp:effectExtent l="0" t="0" r="2540" b="0"/>
            <wp:docPr id="17079207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0709" name="Picture 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0E28354" w14:textId="77777777" w:rsidR="00650D88" w:rsidRDefault="00650D88" w:rsidP="001660E7"/>
    <w:p w14:paraId="48C6CE8C" w14:textId="1809A366" w:rsidR="003E2953" w:rsidRDefault="003E2953" w:rsidP="001660E7">
      <w:r>
        <w:t>Frontend</w:t>
      </w:r>
      <w:r>
        <w:t>/Client</w:t>
      </w:r>
      <w:r>
        <w:t xml:space="preserve"> will receive:</w:t>
      </w:r>
    </w:p>
    <w:p w14:paraId="0EB792DF" w14:textId="3A971DA7" w:rsidR="003E2953" w:rsidRDefault="003E2953" w:rsidP="001660E7">
      <w:r>
        <w:rPr>
          <w:noProof/>
        </w:rPr>
        <w:drawing>
          <wp:inline distT="0" distB="0" distL="0" distR="0" wp14:anchorId="52596B3B" wp14:editId="5AF3387B">
            <wp:extent cx="6867004" cy="1676400"/>
            <wp:effectExtent l="0" t="0" r="3810" b="0"/>
            <wp:docPr id="103139280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2803" name="Picture 5" descr="A computer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73496" cy="1677985"/>
                    </a:xfrm>
                    <a:prstGeom prst="rect">
                      <a:avLst/>
                    </a:prstGeom>
                  </pic:spPr>
                </pic:pic>
              </a:graphicData>
            </a:graphic>
          </wp:inline>
        </w:drawing>
      </w:r>
    </w:p>
    <w:p w14:paraId="5E5165C3" w14:textId="77777777" w:rsidR="00EB04DB" w:rsidRDefault="00EB04DB" w:rsidP="001660E7"/>
    <w:p w14:paraId="27090B53" w14:textId="38C70080" w:rsidR="00602B36" w:rsidRDefault="00602B36" w:rsidP="001660E7">
      <w:r>
        <w:t>With Angular, we need to add this dependency:</w:t>
      </w:r>
    </w:p>
    <w:p w14:paraId="381C0151" w14:textId="6383FD48" w:rsidR="00EB04DB" w:rsidRDefault="00602B36" w:rsidP="001660E7">
      <w:r>
        <w:rPr>
          <w:noProof/>
        </w:rPr>
        <w:drawing>
          <wp:inline distT="0" distB="0" distL="0" distR="0" wp14:anchorId="5998AA84" wp14:editId="58D6BA38">
            <wp:extent cx="5943600" cy="3232150"/>
            <wp:effectExtent l="0" t="0" r="0" b="6350"/>
            <wp:docPr id="11700188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881" name="Picture 6"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71DF233F" w14:textId="77777777" w:rsidR="00602B36" w:rsidRDefault="00602B36" w:rsidP="001660E7"/>
    <w:p w14:paraId="12E49A1E" w14:textId="77777777" w:rsidR="00225A08" w:rsidRDefault="00225A08" w:rsidP="001660E7"/>
    <w:p w14:paraId="7F93616E" w14:textId="77777777" w:rsidR="00225A08" w:rsidRDefault="00225A08" w:rsidP="001660E7"/>
    <w:p w14:paraId="056C158B" w14:textId="213A39B6" w:rsidR="00602B36" w:rsidRDefault="00225A08" w:rsidP="001660E7">
      <w:r>
        <w:t>Add these to the config file</w:t>
      </w:r>
      <w:r w:rsidR="00447E01">
        <w:t xml:space="preserve"> (auth.config.ts)</w:t>
      </w:r>
      <w:r>
        <w:t xml:space="preserve"> in Angular:</w:t>
      </w:r>
    </w:p>
    <w:p w14:paraId="24019004" w14:textId="03A027D8" w:rsidR="00225A08" w:rsidRDefault="000845E0" w:rsidP="001660E7">
      <w:r>
        <w:rPr>
          <w:noProof/>
        </w:rPr>
        <w:drawing>
          <wp:inline distT="0" distB="0" distL="0" distR="0" wp14:anchorId="322533A8" wp14:editId="52159AA1">
            <wp:extent cx="6677987" cy="2661920"/>
            <wp:effectExtent l="0" t="0" r="2540" b="5080"/>
            <wp:docPr id="116001969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9697" name="Picture 8"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683928" cy="2664288"/>
                    </a:xfrm>
                    <a:prstGeom prst="rect">
                      <a:avLst/>
                    </a:prstGeom>
                  </pic:spPr>
                </pic:pic>
              </a:graphicData>
            </a:graphic>
          </wp:inline>
        </w:drawing>
      </w:r>
    </w:p>
    <w:p w14:paraId="433D424E" w14:textId="77777777" w:rsidR="000845E0" w:rsidRDefault="000845E0" w:rsidP="001660E7"/>
    <w:p w14:paraId="24AF602A" w14:textId="43477CC0" w:rsidR="00447E01" w:rsidRDefault="00447E01" w:rsidP="001660E7">
      <w:r>
        <w:t>Also add these in module file (app.module.ts) in Angular:</w:t>
      </w:r>
    </w:p>
    <w:p w14:paraId="47890918" w14:textId="3F423C58" w:rsidR="00225A08" w:rsidRDefault="00447E01" w:rsidP="001660E7">
      <w:r>
        <w:rPr>
          <w:noProof/>
        </w:rPr>
        <w:drawing>
          <wp:inline distT="0" distB="0" distL="0" distR="0" wp14:anchorId="6B11D5E1" wp14:editId="0DB6EFC5">
            <wp:extent cx="6723519" cy="3738880"/>
            <wp:effectExtent l="0" t="0" r="0" b="0"/>
            <wp:docPr id="91978773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87738" name="Picture 9"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8508" cy="3747215"/>
                    </a:xfrm>
                    <a:prstGeom prst="rect">
                      <a:avLst/>
                    </a:prstGeom>
                  </pic:spPr>
                </pic:pic>
              </a:graphicData>
            </a:graphic>
          </wp:inline>
        </w:drawing>
      </w:r>
    </w:p>
    <w:p w14:paraId="3597F12C" w14:textId="77777777" w:rsidR="00447E01" w:rsidRDefault="00447E01" w:rsidP="001660E7"/>
    <w:p w14:paraId="60B7FECD" w14:textId="7809959F" w:rsidR="00447E01" w:rsidRDefault="00F12002" w:rsidP="001660E7">
      <w:r>
        <w:lastRenderedPageBreak/>
        <w:t>Now in the backend (Spring Boot), add these 3 dependencies:</w:t>
      </w:r>
    </w:p>
    <w:p w14:paraId="6E3685F9" w14:textId="1F158889" w:rsidR="00F12002" w:rsidRDefault="00F12002" w:rsidP="001660E7">
      <w:r>
        <w:rPr>
          <w:noProof/>
        </w:rPr>
        <w:drawing>
          <wp:inline distT="0" distB="0" distL="0" distR="0" wp14:anchorId="1823C50A" wp14:editId="62363922">
            <wp:extent cx="5943600" cy="1845945"/>
            <wp:effectExtent l="0" t="0" r="0" b="0"/>
            <wp:docPr id="1291627935"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7935" name="Picture 10"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14:paraId="59A1A2BB" w14:textId="77777777" w:rsidR="009118C3" w:rsidRDefault="009118C3" w:rsidP="001660E7"/>
    <w:p w14:paraId="211A9F01" w14:textId="6AA5FFC2" w:rsidR="009118C3" w:rsidRDefault="009118C3" w:rsidP="001660E7">
      <w:r>
        <w:t>First config we need is:</w:t>
      </w:r>
    </w:p>
    <w:p w14:paraId="3F2D0E7E" w14:textId="570526C0" w:rsidR="009118C3" w:rsidRDefault="00CF68E7" w:rsidP="001660E7">
      <w:r>
        <w:rPr>
          <w:noProof/>
        </w:rPr>
        <w:drawing>
          <wp:inline distT="0" distB="0" distL="0" distR="0" wp14:anchorId="7BAC6D36" wp14:editId="6BB3BD05">
            <wp:extent cx="5943600" cy="722630"/>
            <wp:effectExtent l="0" t="0" r="0" b="1270"/>
            <wp:docPr id="1646045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5437" name="Picture 1646045437"/>
                    <pic:cNvPicPr/>
                  </pic:nvPicPr>
                  <pic:blipFill>
                    <a:blip r:embed="rId28">
                      <a:extLst>
                        <a:ext uri="{28A0092B-C50C-407E-A947-70E740481C1C}">
                          <a14:useLocalDpi xmlns:a14="http://schemas.microsoft.com/office/drawing/2010/main" val="0"/>
                        </a:ext>
                      </a:extLst>
                    </a:blip>
                    <a:stretch>
                      <a:fillRect/>
                    </a:stretch>
                  </pic:blipFill>
                  <pic:spPr>
                    <a:xfrm>
                      <a:off x="0" y="0"/>
                      <a:ext cx="5943600" cy="722630"/>
                    </a:xfrm>
                    <a:prstGeom prst="rect">
                      <a:avLst/>
                    </a:prstGeom>
                  </pic:spPr>
                </pic:pic>
              </a:graphicData>
            </a:graphic>
          </wp:inline>
        </w:drawing>
      </w:r>
    </w:p>
    <w:p w14:paraId="5EF3B0DF" w14:textId="07B726D8" w:rsidR="00CF68E7" w:rsidRDefault="00CF68E7" w:rsidP="001660E7">
      <w:r>
        <w:t>We grab the value for this on OpenID Endpoint Configuration link in Keycloak:</w:t>
      </w:r>
    </w:p>
    <w:p w14:paraId="4B0537AE" w14:textId="20D9C7F7" w:rsidR="00CF68E7" w:rsidRDefault="00CF68E7" w:rsidP="001660E7">
      <w:r>
        <w:rPr>
          <w:noProof/>
        </w:rPr>
        <w:drawing>
          <wp:inline distT="0" distB="0" distL="0" distR="0" wp14:anchorId="5DD90038" wp14:editId="134E375F">
            <wp:extent cx="5943600" cy="1051560"/>
            <wp:effectExtent l="0" t="0" r="0" b="2540"/>
            <wp:docPr id="19892509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0941"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51560"/>
                    </a:xfrm>
                    <a:prstGeom prst="rect">
                      <a:avLst/>
                    </a:prstGeom>
                  </pic:spPr>
                </pic:pic>
              </a:graphicData>
            </a:graphic>
          </wp:inline>
        </w:drawing>
      </w:r>
    </w:p>
    <w:p w14:paraId="0F58039C" w14:textId="4D838E2B" w:rsidR="00CF68E7" w:rsidRDefault="00CF68E7" w:rsidP="001660E7">
      <w:r>
        <w:rPr>
          <w:noProof/>
        </w:rPr>
        <w:drawing>
          <wp:inline distT="0" distB="0" distL="0" distR="0" wp14:anchorId="4AF1D4B9" wp14:editId="0127E93B">
            <wp:extent cx="5943600" cy="1864360"/>
            <wp:effectExtent l="0" t="0" r="0" b="2540"/>
            <wp:docPr id="11129592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9220" name="Picture 1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5B38AB0C" w14:textId="77777777" w:rsidR="00CF68E7" w:rsidRDefault="00CF68E7" w:rsidP="001660E7"/>
    <w:p w14:paraId="2B0C560F" w14:textId="77777777" w:rsidR="00CF68E7" w:rsidRDefault="00CF68E7" w:rsidP="001660E7"/>
    <w:p w14:paraId="012ECB2C" w14:textId="77777777" w:rsidR="00920A51" w:rsidRDefault="00920A51" w:rsidP="001660E7"/>
    <w:p w14:paraId="3CB6E45A" w14:textId="6289EBA6" w:rsidR="00920A51" w:rsidRDefault="00920A51" w:rsidP="001660E7">
      <w:r>
        <w:lastRenderedPageBreak/>
        <w:t>Add this for Spring Security config:</w:t>
      </w:r>
    </w:p>
    <w:p w14:paraId="6AFE0080" w14:textId="70A7C8E9" w:rsidR="00CF68E7" w:rsidRDefault="00920A51" w:rsidP="001660E7">
      <w:r>
        <w:rPr>
          <w:noProof/>
        </w:rPr>
        <w:drawing>
          <wp:inline distT="0" distB="0" distL="0" distR="0" wp14:anchorId="6FD37E77" wp14:editId="60221F23">
            <wp:extent cx="5943600" cy="3329940"/>
            <wp:effectExtent l="0" t="0" r="0" b="0"/>
            <wp:docPr id="259543523"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3523" name="Picture 1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58CDE46B" w14:textId="77777777" w:rsidR="00973FB8" w:rsidRDefault="00973FB8" w:rsidP="001660E7"/>
    <w:p w14:paraId="14C0FAB5" w14:textId="0DBE3E07" w:rsidR="00973FB8" w:rsidRDefault="0064128D" w:rsidP="001660E7">
      <w:r>
        <w:t>Now in the Frontend (Angular), lets create a class (run command: ng s s app), this will create us app.service.ts. This is where we call the api endpoint in the backend:</w:t>
      </w:r>
    </w:p>
    <w:p w14:paraId="7A7A366F" w14:textId="4E91FCB2" w:rsidR="0064128D" w:rsidRDefault="00CB18B2" w:rsidP="001660E7">
      <w:r>
        <w:rPr>
          <w:noProof/>
        </w:rPr>
        <w:drawing>
          <wp:inline distT="0" distB="0" distL="0" distR="0" wp14:anchorId="519823D9" wp14:editId="2F1D2AA8">
            <wp:extent cx="5943600" cy="3350260"/>
            <wp:effectExtent l="0" t="0" r="0" b="2540"/>
            <wp:docPr id="634374410" name="Picture 16" descr="A computer screen with many colorful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74410" name="Picture 16" descr="A computer screen with many colorful cod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13DB561" w14:textId="6A0CF912" w:rsidR="00092705" w:rsidRDefault="00092705" w:rsidP="001660E7">
      <w:r>
        <w:lastRenderedPageBreak/>
        <w:t>Now let’s inject this call inside app.component.ts:</w:t>
      </w:r>
    </w:p>
    <w:p w14:paraId="1D31B0C8" w14:textId="38D190F9" w:rsidR="00092705" w:rsidRDefault="00092705" w:rsidP="001660E7">
      <w:r>
        <w:rPr>
          <w:noProof/>
        </w:rPr>
        <w:drawing>
          <wp:inline distT="0" distB="0" distL="0" distR="0" wp14:anchorId="5AB363E4" wp14:editId="34B42F7E">
            <wp:extent cx="5943600" cy="4374515"/>
            <wp:effectExtent l="0" t="0" r="0" b="0"/>
            <wp:docPr id="1535163698" name="Picture 1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3698" name="Picture 17"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4ECF66D5" w14:textId="77777777" w:rsidR="0064128D" w:rsidRDefault="0064128D" w:rsidP="001660E7"/>
    <w:p w14:paraId="6435EDE5" w14:textId="70BE5642" w:rsidR="00C618D5" w:rsidRDefault="00C618D5" w:rsidP="001660E7">
      <w:r>
        <w:t>Lastly, display data in html (app.component.html):</w:t>
      </w:r>
    </w:p>
    <w:p w14:paraId="5F51039B" w14:textId="621D2342" w:rsidR="00092705" w:rsidRDefault="00C618D5" w:rsidP="001660E7">
      <w:r>
        <w:rPr>
          <w:noProof/>
        </w:rPr>
        <w:drawing>
          <wp:inline distT="0" distB="0" distL="0" distR="0" wp14:anchorId="12DE920A" wp14:editId="1A4DFAD7">
            <wp:extent cx="5676900" cy="1879600"/>
            <wp:effectExtent l="0" t="0" r="0" b="0"/>
            <wp:docPr id="530603517"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3517" name="Picture 18"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76900" cy="1879600"/>
                    </a:xfrm>
                    <a:prstGeom prst="rect">
                      <a:avLst/>
                    </a:prstGeom>
                  </pic:spPr>
                </pic:pic>
              </a:graphicData>
            </a:graphic>
          </wp:inline>
        </w:drawing>
      </w:r>
    </w:p>
    <w:p w14:paraId="28CD7F10" w14:textId="77777777" w:rsidR="006E68F8" w:rsidRDefault="006E68F8" w:rsidP="001660E7"/>
    <w:p w14:paraId="32708600" w14:textId="77777777" w:rsidR="006E68F8" w:rsidRDefault="006E68F8" w:rsidP="001660E7"/>
    <w:p w14:paraId="394433E8" w14:textId="4B6C1EC5" w:rsidR="006E68F8" w:rsidRDefault="004254A2" w:rsidP="001660E7">
      <w:pPr>
        <w:rPr>
          <w:u w:val="single"/>
        </w:rPr>
      </w:pPr>
      <w:r>
        <w:rPr>
          <w:u w:val="single"/>
        </w:rPr>
        <w:lastRenderedPageBreak/>
        <w:t xml:space="preserve">Grant Type: </w:t>
      </w:r>
      <w:r w:rsidR="006E68F8">
        <w:rPr>
          <w:u w:val="single"/>
        </w:rPr>
        <w:t>Client Credentials Flow:</w:t>
      </w:r>
    </w:p>
    <w:p w14:paraId="66375D81" w14:textId="61094328" w:rsidR="006E68F8" w:rsidRDefault="006E68F8" w:rsidP="001660E7">
      <w:pPr>
        <w:rPr>
          <w:u w:val="single"/>
        </w:rPr>
      </w:pPr>
      <w:r>
        <w:rPr>
          <w:noProof/>
          <w:u w:val="single"/>
        </w:rPr>
        <w:drawing>
          <wp:inline distT="0" distB="0" distL="0" distR="0" wp14:anchorId="3B623B96" wp14:editId="35C4B454">
            <wp:extent cx="5943600" cy="1976120"/>
            <wp:effectExtent l="0" t="0" r="0" b="5080"/>
            <wp:docPr id="716516922" name="Picture 19"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6922" name="Picture 19" descr="A white background with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14:paraId="057AEF6E" w14:textId="2A8D1519" w:rsidR="006E68F8" w:rsidRDefault="006E68F8" w:rsidP="001660E7">
      <w:r>
        <w:t>We don’t do the username and password authentication, we just work with the token.</w:t>
      </w:r>
    </w:p>
    <w:p w14:paraId="2369E045" w14:textId="18111E89" w:rsidR="006E68F8" w:rsidRDefault="00FE2EF6" w:rsidP="001660E7">
      <w:r>
        <w:rPr>
          <w:noProof/>
        </w:rPr>
        <w:drawing>
          <wp:inline distT="0" distB="0" distL="0" distR="0" wp14:anchorId="63CD2C8F" wp14:editId="58186872">
            <wp:extent cx="5930900" cy="4838700"/>
            <wp:effectExtent l="0" t="0" r="0" b="0"/>
            <wp:docPr id="181876542" name="Picture 20" descr="A diagram of a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542" name="Picture 20" descr="A diagram of a cli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30900" cy="4838700"/>
                    </a:xfrm>
                    <a:prstGeom prst="rect">
                      <a:avLst/>
                    </a:prstGeom>
                  </pic:spPr>
                </pic:pic>
              </a:graphicData>
            </a:graphic>
          </wp:inline>
        </w:drawing>
      </w:r>
    </w:p>
    <w:p w14:paraId="4800363A" w14:textId="6FF7E787" w:rsidR="004254A2" w:rsidRPr="004254A2" w:rsidRDefault="004254A2" w:rsidP="001660E7">
      <w:pPr>
        <w:rPr>
          <w:b/>
          <w:bCs/>
        </w:rPr>
      </w:pPr>
      <w:r w:rsidRPr="004254A2">
        <w:rPr>
          <w:b/>
          <w:bCs/>
        </w:rPr>
        <w:t>2 important values: Client ID and Client Secret</w:t>
      </w:r>
    </w:p>
    <w:p w14:paraId="32D17734" w14:textId="77777777" w:rsidR="00FE2EF6" w:rsidRDefault="00FE2EF6" w:rsidP="001660E7"/>
    <w:p w14:paraId="2B28C6EF" w14:textId="59A63779" w:rsidR="004254A2" w:rsidRDefault="00E375BE" w:rsidP="001660E7">
      <w:r>
        <w:t>We can grab the token_endpoint on OpenID Endpoint Config link:</w:t>
      </w:r>
    </w:p>
    <w:p w14:paraId="34FB1D0E" w14:textId="100C0E09" w:rsidR="00E375BE" w:rsidRPr="00E375BE" w:rsidRDefault="00E375BE" w:rsidP="001660E7">
      <w:r>
        <w:rPr>
          <w:noProof/>
        </w:rPr>
        <w:drawing>
          <wp:inline distT="0" distB="0" distL="0" distR="0" wp14:anchorId="3983364D" wp14:editId="77030511">
            <wp:extent cx="7327108" cy="1442720"/>
            <wp:effectExtent l="0" t="0" r="1270" b="5080"/>
            <wp:docPr id="58908127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1274" name="Picture 2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342569" cy="1445764"/>
                    </a:xfrm>
                    <a:prstGeom prst="rect">
                      <a:avLst/>
                    </a:prstGeom>
                  </pic:spPr>
                </pic:pic>
              </a:graphicData>
            </a:graphic>
          </wp:inline>
        </w:drawing>
      </w:r>
    </w:p>
    <w:p w14:paraId="53C557F6" w14:textId="5D44674D" w:rsidR="00FE2EF6" w:rsidRDefault="00E375BE" w:rsidP="001660E7">
      <w:r>
        <w:t>This is where we can make a POST request with the grant_type, client_id, and client_id to grab the access token</w:t>
      </w:r>
      <w:r w:rsidR="0083086A">
        <w:t>:</w:t>
      </w:r>
    </w:p>
    <w:p w14:paraId="17A8CFF8" w14:textId="603B45A1" w:rsidR="00E375BE" w:rsidRDefault="0083086A" w:rsidP="001660E7">
      <w:r>
        <w:rPr>
          <w:noProof/>
        </w:rPr>
        <w:drawing>
          <wp:inline distT="0" distB="0" distL="0" distR="0" wp14:anchorId="5CEB1704" wp14:editId="48D112B6">
            <wp:extent cx="7388915" cy="2976880"/>
            <wp:effectExtent l="0" t="0" r="2540" b="0"/>
            <wp:docPr id="1127685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510" name="Picture 2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397257" cy="2980241"/>
                    </a:xfrm>
                    <a:prstGeom prst="rect">
                      <a:avLst/>
                    </a:prstGeom>
                  </pic:spPr>
                </pic:pic>
              </a:graphicData>
            </a:graphic>
          </wp:inline>
        </w:drawing>
      </w:r>
    </w:p>
    <w:p w14:paraId="0A8DAA24" w14:textId="5C8678C8" w:rsidR="00E375BE" w:rsidRDefault="00E375BE" w:rsidP="001660E7"/>
    <w:p w14:paraId="4C5EF545" w14:textId="59B3F3CC" w:rsidR="00092E9D" w:rsidRDefault="00092E9D" w:rsidP="001660E7">
      <w:r>
        <w:t>**We need to create a client for every application or project or service.</w:t>
      </w:r>
    </w:p>
    <w:p w14:paraId="0216BF9E" w14:textId="77777777" w:rsidR="00092E9D" w:rsidRDefault="00092E9D" w:rsidP="001660E7"/>
    <w:p w14:paraId="382D424C" w14:textId="77777777" w:rsidR="00BE31D4" w:rsidRDefault="00BE31D4" w:rsidP="001660E7"/>
    <w:p w14:paraId="4EE3EC75" w14:textId="77777777" w:rsidR="00BE31D4" w:rsidRDefault="00BE31D4" w:rsidP="001660E7"/>
    <w:p w14:paraId="43B47290" w14:textId="77777777" w:rsidR="00BE31D4" w:rsidRDefault="00BE31D4" w:rsidP="001660E7"/>
    <w:p w14:paraId="7EC0A45E" w14:textId="77777777" w:rsidR="00BE31D4" w:rsidRDefault="00BE31D4" w:rsidP="001660E7"/>
    <w:p w14:paraId="11A7262C" w14:textId="002F6862" w:rsidR="00BE31D4" w:rsidRDefault="00BE31D4" w:rsidP="001660E7">
      <w:r>
        <w:lastRenderedPageBreak/>
        <w:t>Settings for client credentials grant in Keycloak:</w:t>
      </w:r>
    </w:p>
    <w:p w14:paraId="4BEEEC49" w14:textId="15F7F9CF" w:rsidR="00092E9D" w:rsidRDefault="00BE31D4" w:rsidP="001660E7">
      <w:r>
        <w:rPr>
          <w:noProof/>
        </w:rPr>
        <w:drawing>
          <wp:inline distT="0" distB="0" distL="0" distR="0" wp14:anchorId="65373444" wp14:editId="11B056F8">
            <wp:extent cx="7090387" cy="2834640"/>
            <wp:effectExtent l="0" t="0" r="0" b="0"/>
            <wp:docPr id="91369054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90548" name="Picture 2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111467" cy="2843067"/>
                    </a:xfrm>
                    <a:prstGeom prst="rect">
                      <a:avLst/>
                    </a:prstGeom>
                  </pic:spPr>
                </pic:pic>
              </a:graphicData>
            </a:graphic>
          </wp:inline>
        </w:drawing>
      </w:r>
    </w:p>
    <w:p w14:paraId="79A7CF32" w14:textId="77777777" w:rsidR="006E68F8" w:rsidRDefault="006E68F8" w:rsidP="001660E7"/>
    <w:p w14:paraId="40E67940" w14:textId="03AFEA1F" w:rsidR="00BE31D4" w:rsidRDefault="00463E17" w:rsidP="001660E7">
      <w:r>
        <w:t>Once client is created, just generate the client secret under “Credentials” tab</w:t>
      </w:r>
      <w:r w:rsidR="00B1001A">
        <w:t>:</w:t>
      </w:r>
    </w:p>
    <w:p w14:paraId="60DE81E9" w14:textId="7D567AC4" w:rsidR="00B1001A" w:rsidRDefault="00B1001A" w:rsidP="001660E7">
      <w:r>
        <w:rPr>
          <w:noProof/>
        </w:rPr>
        <w:drawing>
          <wp:inline distT="0" distB="0" distL="0" distR="0" wp14:anchorId="79B0B779" wp14:editId="017B8C9D">
            <wp:extent cx="5943600" cy="2552065"/>
            <wp:effectExtent l="0" t="0" r="0" b="635"/>
            <wp:docPr id="7769344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34433" name="Picture 2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4089CC9D" w14:textId="77777777" w:rsidR="00B1001A" w:rsidRDefault="00B1001A" w:rsidP="001660E7"/>
    <w:p w14:paraId="0CB48313" w14:textId="77777777" w:rsidR="00463E17" w:rsidRDefault="00463E17" w:rsidP="001660E7"/>
    <w:p w14:paraId="64D72C51" w14:textId="77777777" w:rsidR="00A477D8" w:rsidRDefault="00A477D8" w:rsidP="001660E7"/>
    <w:p w14:paraId="0942880C" w14:textId="77777777" w:rsidR="00A477D8" w:rsidRDefault="00A477D8" w:rsidP="001660E7"/>
    <w:p w14:paraId="700CE423" w14:textId="77777777" w:rsidR="00A477D8" w:rsidRDefault="00A477D8" w:rsidP="001660E7"/>
    <w:p w14:paraId="52473FBB" w14:textId="1D6DA710" w:rsidR="00A477D8" w:rsidRDefault="00A477D8" w:rsidP="001660E7">
      <w:r>
        <w:lastRenderedPageBreak/>
        <w:t>We only need these 2 dependencies for client credentials grant type:</w:t>
      </w:r>
    </w:p>
    <w:p w14:paraId="3A59EDA5" w14:textId="12685BD0" w:rsidR="00463E17" w:rsidRDefault="00A477D8" w:rsidP="001660E7">
      <w:r>
        <w:rPr>
          <w:noProof/>
        </w:rPr>
        <w:drawing>
          <wp:inline distT="0" distB="0" distL="0" distR="0" wp14:anchorId="4896F083" wp14:editId="2E4E6E0A">
            <wp:extent cx="5943600" cy="1717040"/>
            <wp:effectExtent l="0" t="0" r="0" b="0"/>
            <wp:docPr id="225412973"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2973" name="Picture 25"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14:paraId="5AAF22E0" w14:textId="77777777" w:rsidR="00A477D8" w:rsidRDefault="00A477D8" w:rsidP="001660E7"/>
    <w:p w14:paraId="120137F6" w14:textId="45FA3A2B" w:rsidR="00BF271C" w:rsidRDefault="00BF271C" w:rsidP="001660E7">
      <w:r>
        <w:t>Spring Security config for client credential flow:</w:t>
      </w:r>
    </w:p>
    <w:p w14:paraId="3CE29B7B" w14:textId="50FB9752" w:rsidR="00A477D8" w:rsidRDefault="00E77584" w:rsidP="001660E7">
      <w:r>
        <w:rPr>
          <w:noProof/>
        </w:rPr>
        <w:drawing>
          <wp:inline distT="0" distB="0" distL="0" distR="0" wp14:anchorId="5EE91747" wp14:editId="53E7E846">
            <wp:extent cx="5943600" cy="2175510"/>
            <wp:effectExtent l="0" t="0" r="0" b="0"/>
            <wp:docPr id="1360287504"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87504" name="Picture 27"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7202E701" w14:textId="1347F2DD" w:rsidR="00BF271C" w:rsidRDefault="00853F59" w:rsidP="001660E7">
      <w:r>
        <w:t>Add to config file:</w:t>
      </w:r>
    </w:p>
    <w:p w14:paraId="61016038" w14:textId="1AB398C8" w:rsidR="00BF271C" w:rsidRDefault="00853F59" w:rsidP="001660E7">
      <w:r>
        <w:rPr>
          <w:noProof/>
        </w:rPr>
        <w:drawing>
          <wp:inline distT="0" distB="0" distL="0" distR="0" wp14:anchorId="76F8F836" wp14:editId="22672B50">
            <wp:extent cx="5943600" cy="774700"/>
            <wp:effectExtent l="0" t="0" r="0" b="0"/>
            <wp:docPr id="861911969"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1969" name="Picture 28"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6F7E37C1" w14:textId="77777777" w:rsidR="00C608A5" w:rsidRDefault="00C608A5" w:rsidP="001660E7"/>
    <w:p w14:paraId="7177DDF8" w14:textId="77777777" w:rsidR="00C608A5" w:rsidRDefault="00C608A5" w:rsidP="001660E7"/>
    <w:p w14:paraId="65B0A957" w14:textId="77777777" w:rsidR="00C608A5" w:rsidRDefault="00C608A5" w:rsidP="001660E7"/>
    <w:p w14:paraId="2B82379B" w14:textId="77777777" w:rsidR="00C608A5" w:rsidRDefault="00C608A5" w:rsidP="001660E7"/>
    <w:p w14:paraId="26711CD1" w14:textId="77777777" w:rsidR="00C608A5" w:rsidRDefault="00C608A5" w:rsidP="001660E7"/>
    <w:p w14:paraId="18C5DD69" w14:textId="77777777" w:rsidR="00C608A5" w:rsidRDefault="00C608A5" w:rsidP="001660E7"/>
    <w:p w14:paraId="5B6CEC29" w14:textId="4CDA5230" w:rsidR="00C608A5" w:rsidRDefault="00C608A5" w:rsidP="001660E7">
      <w:r>
        <w:lastRenderedPageBreak/>
        <w:t>Under Authentication in Postman:</w:t>
      </w:r>
    </w:p>
    <w:p w14:paraId="17AB51A0" w14:textId="447F6D07" w:rsidR="00853F59" w:rsidRDefault="00C608A5" w:rsidP="001660E7">
      <w:r>
        <w:rPr>
          <w:noProof/>
        </w:rPr>
        <w:drawing>
          <wp:inline distT="0" distB="0" distL="0" distR="0" wp14:anchorId="678671E5" wp14:editId="6175A6B9">
            <wp:extent cx="6906144" cy="3048000"/>
            <wp:effectExtent l="0" t="0" r="3175" b="0"/>
            <wp:docPr id="181122965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9651" name="Picture 2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18578" cy="3053488"/>
                    </a:xfrm>
                    <a:prstGeom prst="rect">
                      <a:avLst/>
                    </a:prstGeom>
                  </pic:spPr>
                </pic:pic>
              </a:graphicData>
            </a:graphic>
          </wp:inline>
        </w:drawing>
      </w:r>
    </w:p>
    <w:p w14:paraId="2270EE60" w14:textId="77777777" w:rsidR="00C608A5" w:rsidRDefault="00C608A5" w:rsidP="001660E7"/>
    <w:p w14:paraId="729E8600" w14:textId="77777777" w:rsidR="00402309" w:rsidRDefault="00402309" w:rsidP="001660E7"/>
    <w:p w14:paraId="5C80C617" w14:textId="4F2B2B98" w:rsidR="00402309" w:rsidRDefault="00402309" w:rsidP="001660E7">
      <w:r>
        <w:rPr>
          <w:u w:val="single"/>
        </w:rPr>
        <w:t>Securing our Api-Gateway using Auth Server called KeyCloak</w:t>
      </w:r>
    </w:p>
    <w:p w14:paraId="5FEBB5B4" w14:textId="1B6BDA13" w:rsidR="00402309" w:rsidRDefault="00402309" w:rsidP="001660E7">
      <w:r>
        <w:t>Now that we have setup the Keycloak to our application, the security is now working:</w:t>
      </w:r>
    </w:p>
    <w:p w14:paraId="0D2095CB" w14:textId="2AF062E9" w:rsidR="00402309" w:rsidRDefault="00961E98" w:rsidP="001660E7">
      <w:r>
        <w:rPr>
          <w:noProof/>
        </w:rPr>
        <w:drawing>
          <wp:inline distT="0" distB="0" distL="0" distR="0" wp14:anchorId="630F4E72" wp14:editId="668F79CF">
            <wp:extent cx="5943600" cy="3398520"/>
            <wp:effectExtent l="0" t="0" r="0" b="5080"/>
            <wp:docPr id="266824939"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4939" name="Picture 30"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52A40EF0" w14:textId="5DE44E7C" w:rsidR="00961E98" w:rsidRDefault="00961E98" w:rsidP="001660E7">
      <w:r>
        <w:rPr>
          <w:noProof/>
        </w:rPr>
        <w:lastRenderedPageBreak/>
        <w:drawing>
          <wp:inline distT="0" distB="0" distL="0" distR="0" wp14:anchorId="1AA3DD8A" wp14:editId="765CF0D1">
            <wp:extent cx="5943600" cy="1477645"/>
            <wp:effectExtent l="0" t="0" r="0" b="0"/>
            <wp:docPr id="225766858"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6858" name="Picture 31"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477645"/>
                    </a:xfrm>
                    <a:prstGeom prst="rect">
                      <a:avLst/>
                    </a:prstGeom>
                  </pic:spPr>
                </pic:pic>
              </a:graphicData>
            </a:graphic>
          </wp:inline>
        </w:drawing>
      </w:r>
    </w:p>
    <w:p w14:paraId="3163A53B" w14:textId="77777777" w:rsidR="00961E98" w:rsidRDefault="00961E98" w:rsidP="001660E7"/>
    <w:p w14:paraId="1C7772AD" w14:textId="58525081" w:rsidR="00961E98" w:rsidRDefault="00961E98" w:rsidP="001660E7">
      <w:r>
        <w:t>How to generate a token to use as JWT token to run the api endpoint:</w:t>
      </w:r>
    </w:p>
    <w:p w14:paraId="0DBE8A24" w14:textId="08445652" w:rsidR="00961E98" w:rsidRDefault="00961E98" w:rsidP="001660E7">
      <w:r>
        <w:rPr>
          <w:noProof/>
        </w:rPr>
        <w:drawing>
          <wp:inline distT="0" distB="0" distL="0" distR="0" wp14:anchorId="40B03007" wp14:editId="54C3CB59">
            <wp:extent cx="5943600" cy="3838575"/>
            <wp:effectExtent l="0" t="0" r="0" b="0"/>
            <wp:docPr id="2079342388" name="Picture 3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42388" name="Picture 32" descr="A screenshot of a black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2092C309" w14:textId="50CAE1F0" w:rsidR="00961E98" w:rsidRDefault="00961E98" w:rsidP="001660E7">
      <w:r>
        <w:t>Get token_endpoint here for Access Token URL:</w:t>
      </w:r>
    </w:p>
    <w:p w14:paraId="5F16C484" w14:textId="72120BC8" w:rsidR="00961E98" w:rsidRDefault="00961E98" w:rsidP="001660E7">
      <w:r>
        <w:rPr>
          <w:noProof/>
        </w:rPr>
        <w:drawing>
          <wp:inline distT="0" distB="0" distL="0" distR="0" wp14:anchorId="395AF982" wp14:editId="124AA5B5">
            <wp:extent cx="5943600" cy="1626235"/>
            <wp:effectExtent l="0" t="0" r="0" b="0"/>
            <wp:docPr id="75384874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8741" name="Picture 3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04793541" w14:textId="4090DC21" w:rsidR="00487450" w:rsidRDefault="00487450" w:rsidP="001660E7">
      <w:r>
        <w:lastRenderedPageBreak/>
        <w:t>Client id and secret is here:</w:t>
      </w:r>
    </w:p>
    <w:p w14:paraId="5D9F02E7" w14:textId="6F2F4BBB" w:rsidR="00487450" w:rsidRDefault="00487450" w:rsidP="001660E7">
      <w:r>
        <w:rPr>
          <w:noProof/>
        </w:rPr>
        <w:drawing>
          <wp:inline distT="0" distB="0" distL="0" distR="0" wp14:anchorId="30FD78C3" wp14:editId="1059BAC1">
            <wp:extent cx="5943600" cy="2715895"/>
            <wp:effectExtent l="0" t="0" r="0" b="1905"/>
            <wp:docPr id="47160274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2741" name="Picture 3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14:paraId="49E75D87" w14:textId="77777777" w:rsidR="00D219C2" w:rsidRDefault="00D219C2" w:rsidP="001660E7"/>
    <w:p w14:paraId="11C75B74" w14:textId="77777777" w:rsidR="007B3F02" w:rsidRDefault="007B3F02" w:rsidP="001660E7"/>
    <w:p w14:paraId="78552B7E" w14:textId="2792E434" w:rsidR="007B3F02" w:rsidRDefault="007B3F02" w:rsidP="001660E7">
      <w:pPr>
        <w:rPr>
          <w:u w:val="single"/>
        </w:rPr>
      </w:pPr>
      <w:r>
        <w:rPr>
          <w:u w:val="single"/>
        </w:rPr>
        <w:t>Part 7:</w:t>
      </w:r>
    </w:p>
    <w:p w14:paraId="21B51A9A" w14:textId="5272DBB1" w:rsidR="007B3F02" w:rsidRDefault="007B3F02" w:rsidP="001660E7">
      <w:r>
        <w:t>- All about spring doc open api.</w:t>
      </w:r>
    </w:p>
    <w:p w14:paraId="40BBC460" w14:textId="6D53C774" w:rsidR="007B3F02" w:rsidRDefault="007B3F02" w:rsidP="001660E7">
      <w:r>
        <w:t>- Straight forward configuration.</w:t>
      </w:r>
    </w:p>
    <w:p w14:paraId="21FD13BC" w14:textId="77777777" w:rsidR="007B3F02" w:rsidRDefault="007B3F02" w:rsidP="001660E7"/>
    <w:p w14:paraId="3FF7B329" w14:textId="2ED47EBD" w:rsidR="007B3F02" w:rsidRDefault="007B3F02" w:rsidP="001660E7">
      <w:pPr>
        <w:rPr>
          <w:u w:val="single"/>
        </w:rPr>
      </w:pPr>
      <w:r>
        <w:rPr>
          <w:u w:val="single"/>
        </w:rPr>
        <w:t>Part 8:</w:t>
      </w:r>
    </w:p>
    <w:p w14:paraId="3C157A35" w14:textId="68C0D8F7" w:rsidR="007B3F02" w:rsidRDefault="007B3F02" w:rsidP="001660E7">
      <w:r>
        <w:t xml:space="preserve">- Aggregate </w:t>
      </w:r>
      <w:r w:rsidR="00DD32E1">
        <w:t>Documentation and Refactoring</w:t>
      </w:r>
    </w:p>
    <w:p w14:paraId="591502DE" w14:textId="2CF04219" w:rsidR="00800C33" w:rsidRDefault="00800C33" w:rsidP="001660E7">
      <w:r>
        <w:t>- Centralized swagger documentation for all microservices inside api gateway.</w:t>
      </w:r>
    </w:p>
    <w:p w14:paraId="4AD81F6D" w14:textId="20188200" w:rsidR="00800C33" w:rsidRDefault="00800C33" w:rsidP="001660E7">
      <w:r>
        <w:t>- Refactored OpenFeign to a newer version/code:</w:t>
      </w:r>
    </w:p>
    <w:p w14:paraId="1BA2C631" w14:textId="636CA873" w:rsidR="00800C33" w:rsidRDefault="00800C33" w:rsidP="001660E7">
      <w:r>
        <w:rPr>
          <w:noProof/>
        </w:rPr>
        <w:drawing>
          <wp:inline distT="0" distB="0" distL="0" distR="0" wp14:anchorId="5A872DCD" wp14:editId="7934AEA3">
            <wp:extent cx="4639962" cy="1878788"/>
            <wp:effectExtent l="0" t="0" r="0" b="1270"/>
            <wp:docPr id="994304529"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4529" name="Picture 35"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6882" cy="1893738"/>
                    </a:xfrm>
                    <a:prstGeom prst="rect">
                      <a:avLst/>
                    </a:prstGeom>
                  </pic:spPr>
                </pic:pic>
              </a:graphicData>
            </a:graphic>
          </wp:inline>
        </w:drawing>
      </w:r>
    </w:p>
    <w:p w14:paraId="7B4A5986" w14:textId="51AA3AF8" w:rsidR="00800C33" w:rsidRDefault="00800C33" w:rsidP="001660E7">
      <w:r>
        <w:rPr>
          <w:noProof/>
        </w:rPr>
        <w:lastRenderedPageBreak/>
        <w:drawing>
          <wp:inline distT="0" distB="0" distL="0" distR="0" wp14:anchorId="0AA516D6" wp14:editId="5ED05408">
            <wp:extent cx="5943600" cy="3533775"/>
            <wp:effectExtent l="0" t="0" r="0" b="0"/>
            <wp:docPr id="1430153843"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3843" name="Picture 36"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5D6E7C05" w14:textId="77777777" w:rsidR="00E60AEA" w:rsidRDefault="00E60AEA" w:rsidP="001660E7"/>
    <w:p w14:paraId="691181EB" w14:textId="54DC73F7" w:rsidR="00E60AEA" w:rsidRDefault="005148B3" w:rsidP="001660E7">
      <w:pPr>
        <w:rPr>
          <w:u w:val="single"/>
        </w:rPr>
      </w:pPr>
      <w:r>
        <w:rPr>
          <w:u w:val="single"/>
        </w:rPr>
        <w:t>Part 9: Circuit Breaker with Resilience4j</w:t>
      </w:r>
    </w:p>
    <w:p w14:paraId="1108925A" w14:textId="08D75A33" w:rsidR="005148B3" w:rsidRDefault="005148B3" w:rsidP="001660E7">
      <w:r>
        <w:rPr>
          <w:noProof/>
        </w:rPr>
        <w:drawing>
          <wp:inline distT="0" distB="0" distL="0" distR="0" wp14:anchorId="48ABFAA5" wp14:editId="36A269DF">
            <wp:extent cx="5943600" cy="3174365"/>
            <wp:effectExtent l="0" t="0" r="0" b="635"/>
            <wp:docPr id="1770267033" name="Picture 37" descr="A diagram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7033" name="Picture 37" descr="A diagram of a circuit break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7BA7F2AD" w14:textId="77777777" w:rsidR="005148B3" w:rsidRDefault="005148B3" w:rsidP="001660E7"/>
    <w:p w14:paraId="734DA48C" w14:textId="1F3E84D2" w:rsidR="005148B3" w:rsidRDefault="005148B3" w:rsidP="001660E7">
      <w:r>
        <w:t>- A Circuit Breaker acts as a blocker</w:t>
      </w:r>
      <w:r w:rsidR="00B00F4E">
        <w:t xml:space="preserve"> when a microservice is down or very slow.</w:t>
      </w:r>
    </w:p>
    <w:p w14:paraId="3489E1DB" w14:textId="00FC32D5" w:rsidR="00B00F4E" w:rsidRDefault="00B00F4E" w:rsidP="001660E7">
      <w:r>
        <w:lastRenderedPageBreak/>
        <w:t>- Think of it as a blocker to a electricity path. When the machine that’s connecting to that wire is down, this circuit breaker blocks any incoming electricity to the machine. Similar to the Circuit Breaker in software, any incoming request to the down service will be blocked in the api-gateway.</w:t>
      </w:r>
    </w:p>
    <w:p w14:paraId="5C4627F1" w14:textId="01943561" w:rsidR="00B00F4E" w:rsidRDefault="003F355B" w:rsidP="001660E7">
      <w:r>
        <w:t>- We use the library Resilience4j for the circuit breaker.</w:t>
      </w:r>
    </w:p>
    <w:p w14:paraId="03DDB1DD" w14:textId="4201B7A3" w:rsidR="00893EC3" w:rsidRDefault="00893EC3" w:rsidP="001660E7">
      <w:r>
        <w:t>- We use Spring Cloud Circuit Breaker dependency.</w:t>
      </w:r>
    </w:p>
    <w:p w14:paraId="18357F14" w14:textId="05D575B4" w:rsidR="00B00F4E" w:rsidRPr="005148B3" w:rsidRDefault="00A06C0F" w:rsidP="001660E7">
      <w:r>
        <w:t>Add these dependencies:</w:t>
      </w:r>
    </w:p>
    <w:p w14:paraId="2CDDD1F5" w14:textId="031ECC9B" w:rsidR="00DD32E1" w:rsidRDefault="00A06C0F" w:rsidP="001660E7">
      <w:r>
        <w:rPr>
          <w:noProof/>
        </w:rPr>
        <w:drawing>
          <wp:inline distT="0" distB="0" distL="0" distR="0" wp14:anchorId="4F9C1433" wp14:editId="73A10D0F">
            <wp:extent cx="5943600" cy="1781810"/>
            <wp:effectExtent l="0" t="0" r="0" b="0"/>
            <wp:docPr id="1138917916"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7916" name="Picture 38"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43BCBC60" w14:textId="6070DE32" w:rsidR="00DD32E1" w:rsidRDefault="000844DD" w:rsidP="001660E7">
      <w:r>
        <w:t>Add these configs:</w:t>
      </w:r>
    </w:p>
    <w:p w14:paraId="1EE6460B" w14:textId="77777777" w:rsidR="000844DD" w:rsidRPr="000844DD" w:rsidRDefault="000844DD" w:rsidP="000844D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0844DD">
        <w:rPr>
          <w:rFonts w:ascii="Courier New" w:eastAsia="Times New Roman" w:hAnsi="Courier New" w:cs="Courier New"/>
          <w:i/>
          <w:iCs/>
          <w:color w:val="5F826B"/>
          <w:kern w:val="0"/>
          <w:sz w:val="20"/>
          <w:szCs w:val="20"/>
          <w14:ligatures w14:val="none"/>
        </w:rPr>
        <w:t># Actuator Endpoints</w:t>
      </w:r>
      <w:r w:rsidRPr="000844DD">
        <w:rPr>
          <w:rFonts w:ascii="Courier New" w:eastAsia="Times New Roman" w:hAnsi="Courier New" w:cs="Courier New"/>
          <w:i/>
          <w:iCs/>
          <w:color w:val="5F826B"/>
          <w:kern w:val="0"/>
          <w:sz w:val="20"/>
          <w:szCs w:val="20"/>
          <w14:ligatures w14:val="none"/>
        </w:rPr>
        <w:br/>
      </w:r>
      <w:r w:rsidRPr="000844DD">
        <w:rPr>
          <w:rFonts w:ascii="Courier New" w:eastAsia="Times New Roman" w:hAnsi="Courier New" w:cs="Courier New"/>
          <w:color w:val="CF8E6D"/>
          <w:kern w:val="0"/>
          <w:sz w:val="20"/>
          <w:szCs w:val="20"/>
          <w14:ligatures w14:val="none"/>
        </w:rPr>
        <w:t>management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endpoints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web</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exposure</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include</w:t>
      </w:r>
      <w:r w:rsidRPr="000844DD">
        <w:rPr>
          <w:rFonts w:ascii="Courier New" w:eastAsia="Times New Roman" w:hAnsi="Courier New" w:cs="Courier New"/>
          <w:color w:val="BCBEC4"/>
          <w:kern w:val="0"/>
          <w:sz w:val="20"/>
          <w:szCs w:val="20"/>
          <w14:ligatures w14:val="none"/>
        </w:rPr>
        <w:t xml:space="preserve">: </w:t>
      </w:r>
      <w:r w:rsidRPr="000844DD">
        <w:rPr>
          <w:rFonts w:ascii="Courier New" w:eastAsia="Times New Roman" w:hAnsi="Courier New" w:cs="Courier New"/>
          <w:color w:val="6AAB73"/>
          <w:kern w:val="0"/>
          <w:sz w:val="20"/>
          <w:szCs w:val="20"/>
          <w14:ligatures w14:val="none"/>
        </w:rPr>
        <w:t>'*'</w:t>
      </w:r>
      <w:r w:rsidRPr="000844DD">
        <w:rPr>
          <w:rFonts w:ascii="Courier New" w:eastAsia="Times New Roman" w:hAnsi="Courier New" w:cs="Courier New"/>
          <w:color w:val="6AAB73"/>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endpoint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health</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show-details</w:t>
      </w:r>
      <w:r w:rsidRPr="000844DD">
        <w:rPr>
          <w:rFonts w:ascii="Courier New" w:eastAsia="Times New Roman" w:hAnsi="Courier New" w:cs="Courier New"/>
          <w:color w:val="BCBEC4"/>
          <w:kern w:val="0"/>
          <w:sz w:val="20"/>
          <w:szCs w:val="20"/>
          <w14:ligatures w14:val="none"/>
        </w:rPr>
        <w:t>: always</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health</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circuitbreakers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enabled</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i/>
          <w:iCs/>
          <w:color w:val="5F826B"/>
          <w:kern w:val="0"/>
          <w:sz w:val="20"/>
          <w:szCs w:val="20"/>
          <w14:ligatures w14:val="none"/>
        </w:rPr>
        <w:t># Resilience4j Properties</w:t>
      </w:r>
      <w:r w:rsidRPr="000844DD">
        <w:rPr>
          <w:rFonts w:ascii="Courier New" w:eastAsia="Times New Roman" w:hAnsi="Courier New" w:cs="Courier New"/>
          <w:i/>
          <w:iCs/>
          <w:color w:val="5F826B"/>
          <w:kern w:val="0"/>
          <w:sz w:val="20"/>
          <w:szCs w:val="20"/>
          <w14:ligatures w14:val="none"/>
        </w:rPr>
        <w:br/>
      </w:r>
      <w:r w:rsidRPr="000844DD">
        <w:rPr>
          <w:rFonts w:ascii="Courier New" w:eastAsia="Times New Roman" w:hAnsi="Courier New" w:cs="Courier New"/>
          <w:color w:val="CF8E6D"/>
          <w:kern w:val="0"/>
          <w:sz w:val="20"/>
          <w:szCs w:val="20"/>
          <w14:ligatures w14:val="none"/>
        </w:rPr>
        <w:t>resilience4j</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circuitbreaker</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configs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default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registerHealthIndicator</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slidingWindowType</w:t>
      </w:r>
      <w:r w:rsidRPr="000844DD">
        <w:rPr>
          <w:rFonts w:ascii="Courier New" w:eastAsia="Times New Roman" w:hAnsi="Courier New" w:cs="Courier New"/>
          <w:color w:val="BCBEC4"/>
          <w:kern w:val="0"/>
          <w:sz w:val="20"/>
          <w:szCs w:val="20"/>
          <w14:ligatures w14:val="none"/>
        </w:rPr>
        <w:t>: COUNT_BASED</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slidingWindowSize</w:t>
      </w:r>
      <w:r w:rsidRPr="000844DD">
        <w:rPr>
          <w:rFonts w:ascii="Courier New" w:eastAsia="Times New Roman" w:hAnsi="Courier New" w:cs="Courier New"/>
          <w:color w:val="BCBEC4"/>
          <w:kern w:val="0"/>
          <w:sz w:val="20"/>
          <w:szCs w:val="20"/>
          <w14:ligatures w14:val="none"/>
        </w:rPr>
        <w:t xml:space="preserve">: 10 </w:t>
      </w:r>
      <w:r w:rsidRPr="000844DD">
        <w:rPr>
          <w:rFonts w:ascii="Courier New" w:eastAsia="Times New Roman" w:hAnsi="Courier New" w:cs="Courier New"/>
          <w:i/>
          <w:iCs/>
          <w:color w:val="5F826B"/>
          <w:kern w:val="0"/>
          <w:sz w:val="20"/>
          <w:szCs w:val="20"/>
          <w14:ligatures w14:val="none"/>
        </w:rPr>
        <w:t># number of requests at a time to check if we will turn on CB</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failureRateThreshold</w:t>
      </w:r>
      <w:r w:rsidRPr="000844DD">
        <w:rPr>
          <w:rFonts w:ascii="Courier New" w:eastAsia="Times New Roman" w:hAnsi="Courier New" w:cs="Courier New"/>
          <w:color w:val="BCBEC4"/>
          <w:kern w:val="0"/>
          <w:sz w:val="20"/>
          <w:szCs w:val="20"/>
          <w14:ligatures w14:val="none"/>
        </w:rPr>
        <w:t xml:space="preserve">: 50 </w:t>
      </w:r>
      <w:r w:rsidRPr="000844DD">
        <w:rPr>
          <w:rFonts w:ascii="Courier New" w:eastAsia="Times New Roman" w:hAnsi="Courier New" w:cs="Courier New"/>
          <w:i/>
          <w:iCs/>
          <w:color w:val="5F826B"/>
          <w:kern w:val="0"/>
          <w:sz w:val="20"/>
          <w:szCs w:val="20"/>
          <w14:ligatures w14:val="none"/>
        </w:rPr>
        <w:t># from the 10 requests, CB will turn on if 50% of request is failure</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waitDurationInOpenState</w:t>
      </w:r>
      <w:r w:rsidRPr="000844DD">
        <w:rPr>
          <w:rFonts w:ascii="Courier New" w:eastAsia="Times New Roman" w:hAnsi="Courier New" w:cs="Courier New"/>
          <w:color w:val="BCBEC4"/>
          <w:kern w:val="0"/>
          <w:sz w:val="20"/>
          <w:szCs w:val="20"/>
          <w14:ligatures w14:val="none"/>
        </w:rPr>
        <w:t xml:space="preserve">: 5s </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permittedNumberOfCallsInHalfOpenState</w:t>
      </w:r>
      <w:r w:rsidRPr="000844DD">
        <w:rPr>
          <w:rFonts w:ascii="Courier New" w:eastAsia="Times New Roman" w:hAnsi="Courier New" w:cs="Courier New"/>
          <w:color w:val="BCBEC4"/>
          <w:kern w:val="0"/>
          <w:sz w:val="20"/>
          <w:szCs w:val="20"/>
          <w14:ligatures w14:val="none"/>
        </w:rPr>
        <w:t>: 3</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automaticTransitionFromOpenToHalfOpenEnabled</w:t>
      </w:r>
      <w:r w:rsidRPr="000844DD">
        <w:rPr>
          <w:rFonts w:ascii="Courier New" w:eastAsia="Times New Roman" w:hAnsi="Courier New" w:cs="Courier New"/>
          <w:color w:val="BCBEC4"/>
          <w:kern w:val="0"/>
          <w:sz w:val="20"/>
          <w:szCs w:val="20"/>
          <w14:ligatures w14:val="none"/>
        </w:rPr>
        <w:t>: true</w:t>
      </w:r>
      <w:r w:rsidRPr="000844DD">
        <w:rPr>
          <w:rFonts w:ascii="Courier New" w:eastAsia="Times New Roman" w:hAnsi="Courier New" w:cs="Courier New"/>
          <w:color w:val="BCBEC4"/>
          <w:kern w:val="0"/>
          <w:sz w:val="20"/>
          <w:szCs w:val="20"/>
          <w14:ligatures w14:val="none"/>
        </w:rPr>
        <w:br/>
      </w:r>
      <w:r w:rsidRPr="000844DD">
        <w:rPr>
          <w:rFonts w:ascii="Courier New" w:eastAsia="Times New Roman" w:hAnsi="Courier New" w:cs="Courier New"/>
          <w:color w:val="BCBEC4"/>
          <w:kern w:val="0"/>
          <w:sz w:val="20"/>
          <w:szCs w:val="20"/>
          <w14:ligatures w14:val="none"/>
        </w:rPr>
        <w:lastRenderedPageBreak/>
        <w:br/>
        <w:t xml:space="preserve">  </w:t>
      </w:r>
      <w:r w:rsidRPr="000844DD">
        <w:rPr>
          <w:rFonts w:ascii="Courier New" w:eastAsia="Times New Roman" w:hAnsi="Courier New" w:cs="Courier New"/>
          <w:i/>
          <w:iCs/>
          <w:color w:val="5F826B"/>
          <w:kern w:val="0"/>
          <w:sz w:val="20"/>
          <w:szCs w:val="20"/>
          <w14:ligatures w14:val="none"/>
        </w:rPr>
        <w:t># Resilience4j Timeout Properties</w:t>
      </w:r>
      <w:r w:rsidRPr="000844DD">
        <w:rPr>
          <w:rFonts w:ascii="Courier New" w:eastAsia="Times New Roman" w:hAnsi="Courier New" w:cs="Courier New"/>
          <w:i/>
          <w:iCs/>
          <w:color w:val="5F826B"/>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timelimiter</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configs</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default</w:t>
      </w:r>
      <w:r w:rsidRPr="000844DD">
        <w:rPr>
          <w:rFonts w:ascii="Courier New" w:eastAsia="Times New Roman" w:hAnsi="Courier New" w:cs="Courier New"/>
          <w:color w:val="BCBEC4"/>
          <w:kern w:val="0"/>
          <w:sz w:val="20"/>
          <w:szCs w:val="20"/>
          <w14:ligatures w14:val="none"/>
        </w:rPr>
        <w:t>:</w:t>
      </w:r>
      <w:r w:rsidRPr="000844DD">
        <w:rPr>
          <w:rFonts w:ascii="Courier New" w:eastAsia="Times New Roman" w:hAnsi="Courier New" w:cs="Courier New"/>
          <w:color w:val="BCBEC4"/>
          <w:kern w:val="0"/>
          <w:sz w:val="20"/>
          <w:szCs w:val="20"/>
          <w14:ligatures w14:val="none"/>
        </w:rPr>
        <w:br/>
        <w:t xml:space="preserve">        </w:t>
      </w:r>
      <w:r w:rsidRPr="000844DD">
        <w:rPr>
          <w:rFonts w:ascii="Courier New" w:eastAsia="Times New Roman" w:hAnsi="Courier New" w:cs="Courier New"/>
          <w:color w:val="CF8E6D"/>
          <w:kern w:val="0"/>
          <w:sz w:val="20"/>
          <w:szCs w:val="20"/>
          <w14:ligatures w14:val="none"/>
        </w:rPr>
        <w:t>timeout-duration</w:t>
      </w:r>
      <w:r w:rsidRPr="000844DD">
        <w:rPr>
          <w:rFonts w:ascii="Courier New" w:eastAsia="Times New Roman" w:hAnsi="Courier New" w:cs="Courier New"/>
          <w:color w:val="BCBEC4"/>
          <w:kern w:val="0"/>
          <w:sz w:val="20"/>
          <w:szCs w:val="20"/>
          <w14:ligatures w14:val="none"/>
        </w:rPr>
        <w:t>: 3s</w:t>
      </w:r>
    </w:p>
    <w:p w14:paraId="26780D5B" w14:textId="77777777" w:rsidR="000844DD" w:rsidRDefault="000844DD" w:rsidP="001660E7"/>
    <w:p w14:paraId="156F660C" w14:textId="747098A8" w:rsidR="00A06C0F" w:rsidRDefault="00A06C0F" w:rsidP="001660E7">
      <w:r>
        <w:t>Circuit Breaker State:</w:t>
      </w:r>
    </w:p>
    <w:p w14:paraId="14E8BB80" w14:textId="15E0FEF0" w:rsidR="00A06C0F" w:rsidRDefault="00A06C0F" w:rsidP="001660E7">
      <w:r>
        <w:t>- By default, In Closed state</w:t>
      </w:r>
    </w:p>
    <w:p w14:paraId="14D230AA" w14:textId="2ACF9B51" w:rsidR="00CE27D6" w:rsidRDefault="00CE27D6" w:rsidP="001660E7">
      <w:r>
        <w:t>- Open means the CB is blocking the incoming requests because of failure.</w:t>
      </w:r>
    </w:p>
    <w:p w14:paraId="3050DC91" w14:textId="3F211E79" w:rsidR="00CE27D6" w:rsidRDefault="00CE27D6" w:rsidP="001660E7">
      <w:r>
        <w:tab/>
        <w:t>- If CB  notices the requests are becoming successful or the service is up, it goes to Half-Open state (only some requests can come in):</w:t>
      </w:r>
    </w:p>
    <w:p w14:paraId="0FD527A5" w14:textId="434AF408" w:rsidR="00CE27D6" w:rsidRDefault="00CE27D6" w:rsidP="001660E7">
      <w:r>
        <w:tab/>
      </w:r>
      <w:r>
        <w:tab/>
        <w:t>- if requests or service is still fail, then it goes back to Open state.</w:t>
      </w:r>
      <w:r>
        <w:tab/>
      </w:r>
    </w:p>
    <w:p w14:paraId="71500F35" w14:textId="27645373" w:rsidR="00CE27D6" w:rsidRDefault="00CE27D6" w:rsidP="001660E7">
      <w:r>
        <w:tab/>
      </w:r>
      <w:r>
        <w:tab/>
        <w:t>- if all is success, then it goes to Closed state and incoming requests are now allowed.</w:t>
      </w:r>
    </w:p>
    <w:p w14:paraId="55B17172" w14:textId="2FD4469B" w:rsidR="00A06C0F" w:rsidRDefault="00A06C0F" w:rsidP="001660E7">
      <w:r>
        <w:rPr>
          <w:noProof/>
        </w:rPr>
        <w:drawing>
          <wp:inline distT="0" distB="0" distL="0" distR="0" wp14:anchorId="7DA57BDA" wp14:editId="105E2550">
            <wp:extent cx="3251200" cy="2260600"/>
            <wp:effectExtent l="0" t="0" r="0" b="0"/>
            <wp:docPr id="1846291532"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1532" name="Picture 39"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51200" cy="2260600"/>
                    </a:xfrm>
                    <a:prstGeom prst="rect">
                      <a:avLst/>
                    </a:prstGeom>
                  </pic:spPr>
                </pic:pic>
              </a:graphicData>
            </a:graphic>
          </wp:inline>
        </w:drawing>
      </w:r>
    </w:p>
    <w:p w14:paraId="7D0CDC3D" w14:textId="77777777" w:rsidR="003D6FA8" w:rsidRDefault="003D6FA8" w:rsidP="001660E7"/>
    <w:p w14:paraId="0B22870F" w14:textId="77777777" w:rsidR="003D6FA8" w:rsidRPr="007B3F02" w:rsidRDefault="003D6FA8" w:rsidP="001660E7"/>
    <w:p w14:paraId="42CD9EE1" w14:textId="77777777" w:rsidR="00402309" w:rsidRDefault="00402309" w:rsidP="001660E7"/>
    <w:p w14:paraId="08A7AF0F" w14:textId="77777777" w:rsidR="00402309" w:rsidRDefault="00402309" w:rsidP="001660E7"/>
    <w:p w14:paraId="53794355" w14:textId="77777777" w:rsidR="00402309" w:rsidRDefault="00402309" w:rsidP="001660E7"/>
    <w:p w14:paraId="5094D8C9" w14:textId="04DC0C7A" w:rsidR="00402309" w:rsidRDefault="00402309" w:rsidP="001660E7"/>
    <w:p w14:paraId="2DB299C8" w14:textId="77777777" w:rsidR="00402309" w:rsidRDefault="00402309" w:rsidP="001660E7"/>
    <w:p w14:paraId="358561C7" w14:textId="77777777" w:rsidR="00402309" w:rsidRDefault="00402309" w:rsidP="001660E7"/>
    <w:p w14:paraId="2CBB4BAA" w14:textId="77777777" w:rsidR="00402309" w:rsidRDefault="00402309" w:rsidP="001660E7"/>
    <w:p w14:paraId="7E2E7E88" w14:textId="77777777" w:rsidR="00402309" w:rsidRDefault="00402309" w:rsidP="001660E7"/>
    <w:p w14:paraId="539B8D1F" w14:textId="77777777" w:rsidR="00402309" w:rsidRDefault="00402309" w:rsidP="001660E7"/>
    <w:p w14:paraId="3C26C516" w14:textId="77777777" w:rsidR="00402309" w:rsidRDefault="00402309" w:rsidP="001660E7"/>
    <w:p w14:paraId="2AD9F602" w14:textId="77777777" w:rsidR="00402309" w:rsidRDefault="00402309" w:rsidP="001660E7"/>
    <w:p w14:paraId="7B256DAA" w14:textId="77777777" w:rsidR="00402309" w:rsidRDefault="00402309" w:rsidP="001660E7"/>
    <w:p w14:paraId="534AD58C" w14:textId="77777777" w:rsidR="00402309" w:rsidRDefault="00402309" w:rsidP="001660E7"/>
    <w:p w14:paraId="0C6D3FE2" w14:textId="77777777" w:rsidR="00402309" w:rsidRDefault="00402309" w:rsidP="001660E7"/>
    <w:p w14:paraId="4FC31917" w14:textId="77777777" w:rsidR="00402309" w:rsidRDefault="00402309" w:rsidP="001660E7"/>
    <w:p w14:paraId="2E3032B7" w14:textId="77777777" w:rsidR="00402309" w:rsidRDefault="00402309" w:rsidP="001660E7"/>
    <w:p w14:paraId="15C97A8A" w14:textId="77777777" w:rsidR="00402309" w:rsidRDefault="00402309" w:rsidP="001660E7"/>
    <w:p w14:paraId="4B717365" w14:textId="77777777" w:rsidR="00402309" w:rsidRDefault="00402309" w:rsidP="001660E7"/>
    <w:p w14:paraId="66F306F9" w14:textId="77777777" w:rsidR="00402309" w:rsidRDefault="00402309" w:rsidP="001660E7"/>
    <w:p w14:paraId="2B26D220" w14:textId="77777777" w:rsidR="00402309" w:rsidRDefault="00402309" w:rsidP="001660E7"/>
    <w:p w14:paraId="44431FAA" w14:textId="77777777" w:rsidR="00402309" w:rsidRDefault="00402309" w:rsidP="001660E7"/>
    <w:p w14:paraId="720365B7" w14:textId="77777777" w:rsidR="00402309" w:rsidRDefault="00402309" w:rsidP="001660E7"/>
    <w:p w14:paraId="56DDB991" w14:textId="77777777" w:rsidR="00402309" w:rsidRDefault="00402309" w:rsidP="001660E7"/>
    <w:p w14:paraId="05F1B784" w14:textId="77777777" w:rsidR="00402309" w:rsidRDefault="00402309" w:rsidP="001660E7"/>
    <w:p w14:paraId="70858654" w14:textId="77777777" w:rsidR="00402309" w:rsidRDefault="00402309" w:rsidP="001660E7"/>
    <w:p w14:paraId="2417D410" w14:textId="77777777" w:rsidR="00402309" w:rsidRDefault="00402309" w:rsidP="001660E7"/>
    <w:p w14:paraId="4C829801" w14:textId="77777777" w:rsidR="00402309" w:rsidRDefault="00402309" w:rsidP="001660E7"/>
    <w:p w14:paraId="42A00847" w14:textId="77777777" w:rsidR="00402309" w:rsidRDefault="00402309" w:rsidP="001660E7"/>
    <w:p w14:paraId="5B8AB7E1" w14:textId="77777777" w:rsidR="00402309" w:rsidRDefault="00402309" w:rsidP="001660E7"/>
    <w:p w14:paraId="36170142" w14:textId="77777777" w:rsidR="00402309" w:rsidRDefault="00402309" w:rsidP="001660E7"/>
    <w:p w14:paraId="0446E13E" w14:textId="77777777" w:rsidR="00402309" w:rsidRDefault="00402309" w:rsidP="001660E7"/>
    <w:p w14:paraId="4287D76F" w14:textId="77777777" w:rsidR="00402309" w:rsidRDefault="00402309" w:rsidP="001660E7"/>
    <w:p w14:paraId="43F8BEEA" w14:textId="77777777" w:rsidR="00402309" w:rsidRDefault="00402309" w:rsidP="001660E7"/>
    <w:p w14:paraId="5BAE1478" w14:textId="77777777" w:rsidR="00402309" w:rsidRDefault="00402309" w:rsidP="001660E7"/>
    <w:p w14:paraId="78C4A1F0" w14:textId="77777777" w:rsidR="00402309" w:rsidRDefault="00402309" w:rsidP="001660E7"/>
    <w:p w14:paraId="5A341014" w14:textId="77777777" w:rsidR="00402309" w:rsidRPr="00402309" w:rsidRDefault="00402309" w:rsidP="001660E7"/>
    <w:p w14:paraId="11C1D42B" w14:textId="47BC0419" w:rsidR="00650D88" w:rsidRDefault="00650D88" w:rsidP="00650D88">
      <w:pPr>
        <w:pStyle w:val="Heading1"/>
      </w:pPr>
      <w:r>
        <w:t>TO Dos:</w:t>
      </w:r>
    </w:p>
    <w:p w14:paraId="031899E5" w14:textId="6DFDBC75" w:rsidR="00650D88" w:rsidRDefault="00650D88" w:rsidP="006D7405">
      <w:pPr>
        <w:pStyle w:val="ListParagraph"/>
        <w:numPr>
          <w:ilvl w:val="0"/>
          <w:numId w:val="2"/>
        </w:numPr>
      </w:pPr>
      <w:r>
        <w:t>Better exception handling for better response body in Postman.</w:t>
      </w:r>
      <w:r w:rsidR="003F355B">
        <w:t xml:space="preserve"> (The exception handling in invetory-service isInStock()).</w:t>
      </w:r>
    </w:p>
    <w:p w14:paraId="2C294416" w14:textId="1F8EE3BC" w:rsidR="00650D88" w:rsidRDefault="00650D88" w:rsidP="006D7405">
      <w:pPr>
        <w:pStyle w:val="ListParagraph"/>
        <w:numPr>
          <w:ilvl w:val="0"/>
          <w:numId w:val="2"/>
        </w:numPr>
      </w:pPr>
      <w:r>
        <w:t>Fix the logic of when the customer places an order, then we deduct the quantity to the inventory, ONLY IF the order is confirmed or shipped.</w:t>
      </w:r>
    </w:p>
    <w:p w14:paraId="4D929FA9" w14:textId="6FC727AF" w:rsidR="00E60AEA" w:rsidRDefault="00E60AEA" w:rsidP="006D7405">
      <w:pPr>
        <w:pStyle w:val="ListParagraph"/>
        <w:numPr>
          <w:ilvl w:val="0"/>
          <w:numId w:val="2"/>
        </w:numPr>
      </w:pPr>
      <w:r>
        <w:t>Add logback xml for logging for every microservice</w:t>
      </w:r>
    </w:p>
    <w:p w14:paraId="61A46989" w14:textId="09BFD5A4" w:rsidR="002729D4" w:rsidRPr="00574D1C" w:rsidRDefault="002729D4" w:rsidP="006D7405">
      <w:pPr>
        <w:pStyle w:val="ListParagraph"/>
        <w:numPr>
          <w:ilvl w:val="0"/>
          <w:numId w:val="2"/>
        </w:numPr>
        <w:rPr>
          <w:highlight w:val="green"/>
        </w:rPr>
      </w:pPr>
      <w:r w:rsidRPr="00574D1C">
        <w:rPr>
          <w:highlight w:val="green"/>
        </w:rPr>
        <w:t>Add order-service, inventory-service, and product-service configurations on config directory, then test calling</w:t>
      </w:r>
    </w:p>
    <w:p w14:paraId="44992D2F" w14:textId="3307C77C" w:rsidR="002729D4" w:rsidRPr="00822A76" w:rsidRDefault="002729D4" w:rsidP="006D7405">
      <w:pPr>
        <w:pStyle w:val="ListParagraph"/>
        <w:numPr>
          <w:ilvl w:val="0"/>
          <w:numId w:val="2"/>
        </w:numPr>
        <w:rPr>
          <w:highlight w:val="yellow"/>
        </w:rPr>
      </w:pPr>
      <w:r w:rsidRPr="00822A76">
        <w:rPr>
          <w:highlight w:val="green"/>
        </w:rPr>
        <w:t>Register eureka clients order-service, inventory-service, and product-service to eureka server</w:t>
      </w:r>
      <w:r w:rsidR="003E78B5" w:rsidRPr="00822A76">
        <w:rPr>
          <w:highlight w:val="green"/>
        </w:rPr>
        <w:t xml:space="preserve"> (</w:t>
      </w:r>
      <w:r w:rsidR="00F02C7B" w:rsidRPr="00822A76">
        <w:rPr>
          <w:highlight w:val="green"/>
        </w:rPr>
        <w:t>work on order-service and product-service not working and not being able to connect to mysql db or db).</w:t>
      </w:r>
      <w:r w:rsidR="00822A76">
        <w:rPr>
          <w:highlight w:val="green"/>
        </w:rPr>
        <w:t xml:space="preserve"> </w:t>
      </w:r>
      <w:r w:rsidR="00822A76" w:rsidRPr="00822A76">
        <w:rPr>
          <w:highlight w:val="yellow"/>
        </w:rPr>
        <w:t>(NOTE: had to explicitly put configs in the main yaml file `application.yml`)</w:t>
      </w:r>
    </w:p>
    <w:sectPr w:rsidR="002729D4" w:rsidRPr="00822A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F28"/>
    <w:multiLevelType w:val="hybridMultilevel"/>
    <w:tmpl w:val="13E2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533382"/>
    <w:multiLevelType w:val="hybridMultilevel"/>
    <w:tmpl w:val="5202A7C0"/>
    <w:lvl w:ilvl="0" w:tplc="921E27A8">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5450206">
    <w:abstractNumId w:val="0"/>
  </w:num>
  <w:num w:numId="2" w16cid:durableId="2098937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0E7"/>
    <w:rsid w:val="00006198"/>
    <w:rsid w:val="00036B2D"/>
    <w:rsid w:val="0005776B"/>
    <w:rsid w:val="00067030"/>
    <w:rsid w:val="000844DD"/>
    <w:rsid w:val="000845E0"/>
    <w:rsid w:val="00092705"/>
    <w:rsid w:val="00092E9D"/>
    <w:rsid w:val="000934F0"/>
    <w:rsid w:val="000D3A5C"/>
    <w:rsid w:val="000D4C55"/>
    <w:rsid w:val="000E2D96"/>
    <w:rsid w:val="0011650B"/>
    <w:rsid w:val="001214D8"/>
    <w:rsid w:val="001464C6"/>
    <w:rsid w:val="001567A6"/>
    <w:rsid w:val="001660E7"/>
    <w:rsid w:val="001D0E81"/>
    <w:rsid w:val="001F3787"/>
    <w:rsid w:val="002038D4"/>
    <w:rsid w:val="00225A08"/>
    <w:rsid w:val="00243E1F"/>
    <w:rsid w:val="002729D4"/>
    <w:rsid w:val="002B09B1"/>
    <w:rsid w:val="002E01B6"/>
    <w:rsid w:val="00380167"/>
    <w:rsid w:val="0038313E"/>
    <w:rsid w:val="003D6FA8"/>
    <w:rsid w:val="003E2953"/>
    <w:rsid w:val="003E78B5"/>
    <w:rsid w:val="003F355B"/>
    <w:rsid w:val="00402309"/>
    <w:rsid w:val="004205E8"/>
    <w:rsid w:val="004254A2"/>
    <w:rsid w:val="0043539F"/>
    <w:rsid w:val="00447E01"/>
    <w:rsid w:val="00463E17"/>
    <w:rsid w:val="00487450"/>
    <w:rsid w:val="004E6A47"/>
    <w:rsid w:val="005137A9"/>
    <w:rsid w:val="005148B3"/>
    <w:rsid w:val="00541BF8"/>
    <w:rsid w:val="00574D1C"/>
    <w:rsid w:val="00580F45"/>
    <w:rsid w:val="005826A9"/>
    <w:rsid w:val="00585D6F"/>
    <w:rsid w:val="005A7690"/>
    <w:rsid w:val="005C1A30"/>
    <w:rsid w:val="005D09EE"/>
    <w:rsid w:val="00602B36"/>
    <w:rsid w:val="0064128D"/>
    <w:rsid w:val="00650D88"/>
    <w:rsid w:val="00682A0B"/>
    <w:rsid w:val="00690D96"/>
    <w:rsid w:val="006C59CC"/>
    <w:rsid w:val="006D7405"/>
    <w:rsid w:val="006E68F8"/>
    <w:rsid w:val="007105B5"/>
    <w:rsid w:val="007972F1"/>
    <w:rsid w:val="007B3F02"/>
    <w:rsid w:val="007B5368"/>
    <w:rsid w:val="007F3CF0"/>
    <w:rsid w:val="00800C33"/>
    <w:rsid w:val="008123E7"/>
    <w:rsid w:val="00822A76"/>
    <w:rsid w:val="0083086A"/>
    <w:rsid w:val="00853F59"/>
    <w:rsid w:val="00893EC3"/>
    <w:rsid w:val="008A5B26"/>
    <w:rsid w:val="008D6CDA"/>
    <w:rsid w:val="009118C3"/>
    <w:rsid w:val="00915FC4"/>
    <w:rsid w:val="00920A51"/>
    <w:rsid w:val="00943FCE"/>
    <w:rsid w:val="00961E98"/>
    <w:rsid w:val="00973FB8"/>
    <w:rsid w:val="00A06C0F"/>
    <w:rsid w:val="00A202ED"/>
    <w:rsid w:val="00A477D8"/>
    <w:rsid w:val="00A5416E"/>
    <w:rsid w:val="00AA5051"/>
    <w:rsid w:val="00AC580A"/>
    <w:rsid w:val="00B00F4E"/>
    <w:rsid w:val="00B1001A"/>
    <w:rsid w:val="00BA36E3"/>
    <w:rsid w:val="00BE31D4"/>
    <w:rsid w:val="00BF271C"/>
    <w:rsid w:val="00C608A5"/>
    <w:rsid w:val="00C618D5"/>
    <w:rsid w:val="00C732CD"/>
    <w:rsid w:val="00C73696"/>
    <w:rsid w:val="00C930C6"/>
    <w:rsid w:val="00CB18B2"/>
    <w:rsid w:val="00CC7640"/>
    <w:rsid w:val="00CE27D6"/>
    <w:rsid w:val="00CF68E7"/>
    <w:rsid w:val="00D219C2"/>
    <w:rsid w:val="00DC4FED"/>
    <w:rsid w:val="00DD2D71"/>
    <w:rsid w:val="00DD32E1"/>
    <w:rsid w:val="00E1172F"/>
    <w:rsid w:val="00E273B9"/>
    <w:rsid w:val="00E32BBA"/>
    <w:rsid w:val="00E375BE"/>
    <w:rsid w:val="00E60AEA"/>
    <w:rsid w:val="00E77584"/>
    <w:rsid w:val="00EA22D5"/>
    <w:rsid w:val="00EB04DB"/>
    <w:rsid w:val="00EF1849"/>
    <w:rsid w:val="00EF1E8A"/>
    <w:rsid w:val="00F02C7B"/>
    <w:rsid w:val="00F12002"/>
    <w:rsid w:val="00F33853"/>
    <w:rsid w:val="00FE2E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D89D3"/>
  <w15:chartTrackingRefBased/>
  <w15:docId w15:val="{5E47169C-B89D-42A0-932F-0C7FA47F6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0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60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60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60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60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60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0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0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0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0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60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60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60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0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0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0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0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0E7"/>
    <w:rPr>
      <w:rFonts w:eastAsiaTheme="majorEastAsia" w:cstheme="majorBidi"/>
      <w:color w:val="272727" w:themeColor="text1" w:themeTint="D8"/>
    </w:rPr>
  </w:style>
  <w:style w:type="paragraph" w:styleId="Title">
    <w:name w:val="Title"/>
    <w:basedOn w:val="Normal"/>
    <w:next w:val="Normal"/>
    <w:link w:val="TitleChar"/>
    <w:uiPriority w:val="10"/>
    <w:qFormat/>
    <w:rsid w:val="001660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0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0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0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0E7"/>
    <w:pPr>
      <w:spacing w:before="160"/>
      <w:jc w:val="center"/>
    </w:pPr>
    <w:rPr>
      <w:i/>
      <w:iCs/>
      <w:color w:val="404040" w:themeColor="text1" w:themeTint="BF"/>
    </w:rPr>
  </w:style>
  <w:style w:type="character" w:customStyle="1" w:styleId="QuoteChar">
    <w:name w:val="Quote Char"/>
    <w:basedOn w:val="DefaultParagraphFont"/>
    <w:link w:val="Quote"/>
    <w:uiPriority w:val="29"/>
    <w:rsid w:val="001660E7"/>
    <w:rPr>
      <w:i/>
      <w:iCs/>
      <w:color w:val="404040" w:themeColor="text1" w:themeTint="BF"/>
    </w:rPr>
  </w:style>
  <w:style w:type="paragraph" w:styleId="ListParagraph">
    <w:name w:val="List Paragraph"/>
    <w:basedOn w:val="Normal"/>
    <w:uiPriority w:val="34"/>
    <w:qFormat/>
    <w:rsid w:val="001660E7"/>
    <w:pPr>
      <w:ind w:left="720"/>
      <w:contextualSpacing/>
    </w:pPr>
  </w:style>
  <w:style w:type="character" w:styleId="IntenseEmphasis">
    <w:name w:val="Intense Emphasis"/>
    <w:basedOn w:val="DefaultParagraphFont"/>
    <w:uiPriority w:val="21"/>
    <w:qFormat/>
    <w:rsid w:val="001660E7"/>
    <w:rPr>
      <w:i/>
      <w:iCs/>
      <w:color w:val="0F4761" w:themeColor="accent1" w:themeShade="BF"/>
    </w:rPr>
  </w:style>
  <w:style w:type="paragraph" w:styleId="IntenseQuote">
    <w:name w:val="Intense Quote"/>
    <w:basedOn w:val="Normal"/>
    <w:next w:val="Normal"/>
    <w:link w:val="IntenseQuoteChar"/>
    <w:uiPriority w:val="30"/>
    <w:qFormat/>
    <w:rsid w:val="001660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0E7"/>
    <w:rPr>
      <w:i/>
      <w:iCs/>
      <w:color w:val="0F4761" w:themeColor="accent1" w:themeShade="BF"/>
    </w:rPr>
  </w:style>
  <w:style w:type="character" w:styleId="IntenseReference">
    <w:name w:val="Intense Reference"/>
    <w:basedOn w:val="DefaultParagraphFont"/>
    <w:uiPriority w:val="32"/>
    <w:qFormat/>
    <w:rsid w:val="001660E7"/>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084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844DD"/>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826138">
      <w:bodyDiv w:val="1"/>
      <w:marLeft w:val="0"/>
      <w:marRight w:val="0"/>
      <w:marTop w:val="0"/>
      <w:marBottom w:val="0"/>
      <w:divBdr>
        <w:top w:val="none" w:sz="0" w:space="0" w:color="auto"/>
        <w:left w:val="none" w:sz="0" w:space="0" w:color="auto"/>
        <w:bottom w:val="none" w:sz="0" w:space="0" w:color="auto"/>
        <w:right w:val="none" w:sz="0" w:space="0" w:color="auto"/>
      </w:divBdr>
    </w:div>
    <w:div w:id="537814645">
      <w:bodyDiv w:val="1"/>
      <w:marLeft w:val="0"/>
      <w:marRight w:val="0"/>
      <w:marTop w:val="0"/>
      <w:marBottom w:val="0"/>
      <w:divBdr>
        <w:top w:val="none" w:sz="0" w:space="0" w:color="auto"/>
        <w:left w:val="none" w:sz="0" w:space="0" w:color="auto"/>
        <w:bottom w:val="none" w:sz="0" w:space="0" w:color="auto"/>
        <w:right w:val="none" w:sz="0" w:space="0" w:color="auto"/>
      </w:divBdr>
      <w:divsChild>
        <w:div w:id="1787388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6e4dc9a-b967-4674-9a95-245566c86e3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382F98E6F7D7A441B227C9BB9D51AF06" ma:contentTypeVersion="13" ma:contentTypeDescription="新しいドキュメントを作成します。" ma:contentTypeScope="" ma:versionID="0738ee187239b5030912506507726c2e">
  <xsd:schema xmlns:xsd="http://www.w3.org/2001/XMLSchema" xmlns:xs="http://www.w3.org/2001/XMLSchema" xmlns:p="http://schemas.microsoft.com/office/2006/metadata/properties" xmlns:ns3="76e4dc9a-b967-4674-9a95-245566c86e3f" xmlns:ns4="7da18195-049d-442c-9b53-cd15afb44f5b" targetNamespace="http://schemas.microsoft.com/office/2006/metadata/properties" ma:root="true" ma:fieldsID="50597cbe725c878095a82d01721c9a8d" ns3:_="" ns4:_="">
    <xsd:import namespace="76e4dc9a-b967-4674-9a95-245566c86e3f"/>
    <xsd:import namespace="7da18195-049d-442c-9b53-cd15afb44f5b"/>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e4dc9a-b967-4674-9a95-245566c86e3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da18195-049d-442c-9b53-cd15afb44f5b"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element name="SharingHintHash" ma:index="20"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E2B53A-019A-4191-81C8-E4A13F53730E}">
  <ds:schemaRefs>
    <ds:schemaRef ds:uri="http://schemas.microsoft.com/office/2006/metadata/properties"/>
    <ds:schemaRef ds:uri="http://schemas.microsoft.com/office/infopath/2007/PartnerControls"/>
    <ds:schemaRef ds:uri="76e4dc9a-b967-4674-9a95-245566c86e3f"/>
  </ds:schemaRefs>
</ds:datastoreItem>
</file>

<file path=customXml/itemProps2.xml><?xml version="1.0" encoding="utf-8"?>
<ds:datastoreItem xmlns:ds="http://schemas.openxmlformats.org/officeDocument/2006/customXml" ds:itemID="{C4ED15EF-8252-4AE8-A751-E641B1E58163}">
  <ds:schemaRefs>
    <ds:schemaRef ds:uri="http://schemas.microsoft.com/sharepoint/v3/contenttype/forms"/>
  </ds:schemaRefs>
</ds:datastoreItem>
</file>

<file path=customXml/itemProps3.xml><?xml version="1.0" encoding="utf-8"?>
<ds:datastoreItem xmlns:ds="http://schemas.openxmlformats.org/officeDocument/2006/customXml" ds:itemID="{2A491329-F92B-4A5C-B1F2-F3BAE8BB5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e4dc9a-b967-4674-9a95-245566c86e3f"/>
    <ds:schemaRef ds:uri="7da18195-049d-442c-9b53-cd15afb44f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54277c9-dafe-44aa-85a4-73d5c7c52450}" enabled="0" method="" siteId="{f54277c9-dafe-44aa-85a4-73d5c7c52450}" removed="1"/>
</clbl:labelList>
</file>

<file path=docProps/app.xml><?xml version="1.0" encoding="utf-8"?>
<Properties xmlns="http://schemas.openxmlformats.org/officeDocument/2006/extended-properties" xmlns:vt="http://schemas.openxmlformats.org/officeDocument/2006/docPropsVTypes">
  <Template>Normal.dotm</Template>
  <TotalTime>279</TotalTime>
  <Pages>29</Pages>
  <Words>1505</Words>
  <Characters>8584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Delos Reyes, Amiel Xavier</dc:creator>
  <cp:keywords/>
  <dc:description/>
  <cp:lastModifiedBy>Amiel De Los Reyes</cp:lastModifiedBy>
  <cp:revision>100</cp:revision>
  <dcterms:created xsi:type="dcterms:W3CDTF">2024-07-19T05:30:00Z</dcterms:created>
  <dcterms:modified xsi:type="dcterms:W3CDTF">2024-08-03T06:20:00Z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0x010100382F98E6F7D7A441B227C9BB9D51AF06</vt:lpwstr>
  </property>
</Properties>
</file>